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48" w:rsidRDefault="00027448">
      <w:pPr>
        <w:jc w:val="center"/>
        <w:rPr>
          <w:rFonts w:ascii="楷体_GB2312" w:eastAsia="楷体_GB2312"/>
          <w:sz w:val="44"/>
          <w:szCs w:val="44"/>
        </w:rPr>
      </w:pPr>
    </w:p>
    <w:p w:rsidR="00027448" w:rsidRDefault="00027448">
      <w:pPr>
        <w:jc w:val="center"/>
        <w:rPr>
          <w:rFonts w:ascii="楷体_GB2312" w:eastAsia="楷体_GB2312"/>
          <w:sz w:val="44"/>
          <w:szCs w:val="44"/>
        </w:rPr>
      </w:pPr>
    </w:p>
    <w:p w:rsidR="003C784A" w:rsidRPr="005410B2" w:rsidRDefault="003C784A" w:rsidP="003C784A">
      <w:pPr>
        <w:jc w:val="center"/>
        <w:rPr>
          <w:b/>
          <w:sz w:val="72"/>
          <w:szCs w:val="72"/>
        </w:rPr>
      </w:pPr>
      <w:r w:rsidRPr="005410B2">
        <w:rPr>
          <w:rFonts w:hint="eastAsia"/>
          <w:b/>
          <w:sz w:val="72"/>
          <w:szCs w:val="72"/>
        </w:rPr>
        <w:t>滁</w:t>
      </w:r>
      <w:r>
        <w:rPr>
          <w:rFonts w:hint="eastAsia"/>
          <w:b/>
          <w:sz w:val="72"/>
          <w:szCs w:val="72"/>
        </w:rPr>
        <w:t xml:space="preserve"> </w:t>
      </w:r>
      <w:r w:rsidRPr="005410B2">
        <w:rPr>
          <w:rFonts w:hint="eastAsia"/>
          <w:b/>
          <w:sz w:val="72"/>
          <w:szCs w:val="72"/>
        </w:rPr>
        <w:t>州</w:t>
      </w:r>
      <w:r>
        <w:rPr>
          <w:rFonts w:hint="eastAsia"/>
          <w:b/>
          <w:sz w:val="72"/>
          <w:szCs w:val="72"/>
        </w:rPr>
        <w:t xml:space="preserve"> </w:t>
      </w:r>
      <w:r w:rsidRPr="005410B2">
        <w:rPr>
          <w:rFonts w:hint="eastAsia"/>
          <w:b/>
          <w:sz w:val="72"/>
          <w:szCs w:val="72"/>
        </w:rPr>
        <w:t>市</w:t>
      </w:r>
      <w:r>
        <w:rPr>
          <w:rFonts w:hint="eastAsia"/>
          <w:b/>
          <w:sz w:val="72"/>
          <w:szCs w:val="72"/>
        </w:rPr>
        <w:t xml:space="preserve"> </w:t>
      </w:r>
      <w:r w:rsidRPr="005410B2">
        <w:rPr>
          <w:rFonts w:hint="eastAsia"/>
          <w:b/>
          <w:sz w:val="72"/>
          <w:szCs w:val="72"/>
        </w:rPr>
        <w:t>建</w:t>
      </w:r>
      <w:r>
        <w:rPr>
          <w:rFonts w:hint="eastAsia"/>
          <w:b/>
          <w:sz w:val="72"/>
          <w:szCs w:val="72"/>
        </w:rPr>
        <w:t xml:space="preserve"> </w:t>
      </w:r>
      <w:r w:rsidRPr="005410B2">
        <w:rPr>
          <w:rFonts w:hint="eastAsia"/>
          <w:b/>
          <w:sz w:val="72"/>
          <w:szCs w:val="72"/>
        </w:rPr>
        <w:t>设</w:t>
      </w:r>
      <w:r>
        <w:rPr>
          <w:rFonts w:hint="eastAsia"/>
          <w:b/>
          <w:sz w:val="72"/>
          <w:szCs w:val="72"/>
        </w:rPr>
        <w:t xml:space="preserve"> </w:t>
      </w:r>
      <w:r w:rsidRPr="005410B2">
        <w:rPr>
          <w:rFonts w:hint="eastAsia"/>
          <w:b/>
          <w:sz w:val="72"/>
          <w:szCs w:val="72"/>
        </w:rPr>
        <w:t>工</w:t>
      </w:r>
      <w:r w:rsidRPr="005410B2">
        <w:rPr>
          <w:rFonts w:hint="eastAsia"/>
          <w:b/>
          <w:sz w:val="72"/>
          <w:szCs w:val="72"/>
        </w:rPr>
        <w:t xml:space="preserve">  </w:t>
      </w:r>
      <w:r w:rsidRPr="005410B2">
        <w:rPr>
          <w:rFonts w:hint="eastAsia"/>
          <w:b/>
          <w:sz w:val="72"/>
          <w:szCs w:val="72"/>
        </w:rPr>
        <w:t>程</w:t>
      </w:r>
    </w:p>
    <w:p w:rsidR="003C784A" w:rsidRPr="005410B2" w:rsidRDefault="003C784A" w:rsidP="003C784A">
      <w:pPr>
        <w:jc w:val="center"/>
        <w:rPr>
          <w:b/>
          <w:sz w:val="84"/>
          <w:szCs w:val="84"/>
        </w:rPr>
      </w:pPr>
    </w:p>
    <w:p w:rsidR="003C784A" w:rsidRDefault="003C784A" w:rsidP="003C784A">
      <w:pPr>
        <w:jc w:val="center"/>
        <w:rPr>
          <w:b/>
          <w:sz w:val="84"/>
          <w:szCs w:val="84"/>
        </w:rPr>
      </w:pPr>
      <w:r w:rsidRPr="00E15098">
        <w:rPr>
          <w:rFonts w:hint="eastAsia"/>
          <w:b/>
          <w:sz w:val="84"/>
          <w:szCs w:val="84"/>
        </w:rPr>
        <w:t>竣</w:t>
      </w:r>
    </w:p>
    <w:p w:rsidR="003C784A" w:rsidRDefault="003C784A" w:rsidP="003C784A">
      <w:pPr>
        <w:jc w:val="center"/>
        <w:rPr>
          <w:b/>
          <w:sz w:val="84"/>
          <w:szCs w:val="84"/>
        </w:rPr>
      </w:pPr>
      <w:r w:rsidRPr="00E15098">
        <w:rPr>
          <w:rFonts w:hint="eastAsia"/>
          <w:b/>
          <w:sz w:val="84"/>
          <w:szCs w:val="84"/>
        </w:rPr>
        <w:t>工</w:t>
      </w:r>
    </w:p>
    <w:p w:rsidR="003C784A" w:rsidRDefault="003C784A" w:rsidP="003C784A">
      <w:pPr>
        <w:jc w:val="center"/>
        <w:rPr>
          <w:b/>
          <w:sz w:val="84"/>
          <w:szCs w:val="84"/>
        </w:rPr>
      </w:pPr>
      <w:r w:rsidRPr="00E15098">
        <w:rPr>
          <w:rFonts w:hint="eastAsia"/>
          <w:b/>
          <w:sz w:val="84"/>
          <w:szCs w:val="84"/>
        </w:rPr>
        <w:t>报</w:t>
      </w:r>
    </w:p>
    <w:p w:rsidR="003C784A" w:rsidRDefault="003C784A" w:rsidP="003C784A">
      <w:pPr>
        <w:jc w:val="center"/>
        <w:rPr>
          <w:b/>
          <w:sz w:val="84"/>
          <w:szCs w:val="84"/>
        </w:rPr>
      </w:pPr>
      <w:r w:rsidRPr="00E15098">
        <w:rPr>
          <w:rFonts w:hint="eastAsia"/>
          <w:b/>
          <w:sz w:val="84"/>
          <w:szCs w:val="84"/>
        </w:rPr>
        <w:t>告</w:t>
      </w:r>
    </w:p>
    <w:p w:rsidR="003C784A" w:rsidRDefault="003C784A" w:rsidP="003C784A">
      <w:pPr>
        <w:rPr>
          <w:sz w:val="36"/>
          <w:szCs w:val="36"/>
        </w:rPr>
      </w:pPr>
    </w:p>
    <w:p w:rsidR="003C784A" w:rsidRDefault="003C784A" w:rsidP="003C784A">
      <w:pPr>
        <w:rPr>
          <w:sz w:val="36"/>
          <w:szCs w:val="36"/>
        </w:rPr>
      </w:pPr>
    </w:p>
    <w:p w:rsidR="003C784A" w:rsidRPr="00E15098" w:rsidRDefault="003C784A" w:rsidP="003C784A">
      <w:pPr>
        <w:rPr>
          <w:sz w:val="36"/>
          <w:szCs w:val="36"/>
          <w:u w:val="single"/>
        </w:rPr>
      </w:pPr>
      <w:r w:rsidRPr="00E15098">
        <w:rPr>
          <w:rFonts w:hint="eastAsia"/>
          <w:sz w:val="36"/>
          <w:szCs w:val="36"/>
        </w:rPr>
        <w:t>工程名称：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                                            </w:t>
      </w:r>
    </w:p>
    <w:p w:rsidR="003C784A" w:rsidRPr="00E1000F" w:rsidRDefault="003C784A" w:rsidP="003C784A">
      <w:pPr>
        <w:rPr>
          <w:sz w:val="36"/>
          <w:szCs w:val="36"/>
          <w:u w:val="single"/>
        </w:rPr>
      </w:pPr>
      <w:r w:rsidRPr="00E15098">
        <w:rPr>
          <w:rFonts w:hint="eastAsia"/>
          <w:sz w:val="36"/>
          <w:szCs w:val="36"/>
        </w:rPr>
        <w:t>施工单位：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                                            </w:t>
      </w:r>
    </w:p>
    <w:p w:rsidR="003C784A" w:rsidRDefault="003C784A" w:rsidP="003C784A">
      <w:pPr>
        <w:rPr>
          <w:sz w:val="36"/>
          <w:szCs w:val="36"/>
          <w:u w:val="single"/>
        </w:rPr>
      </w:pPr>
      <w:r w:rsidRPr="00E15098">
        <w:rPr>
          <w:rFonts w:hint="eastAsia"/>
          <w:sz w:val="36"/>
          <w:szCs w:val="36"/>
        </w:rPr>
        <w:t>日</w:t>
      </w:r>
      <w:r w:rsidRPr="00E15098">
        <w:rPr>
          <w:rFonts w:hint="eastAsia"/>
          <w:sz w:val="36"/>
          <w:szCs w:val="36"/>
        </w:rPr>
        <w:t xml:space="preserve">    </w:t>
      </w:r>
      <w:r w:rsidRPr="00E15098">
        <w:rPr>
          <w:rFonts w:hint="eastAsia"/>
          <w:sz w:val="36"/>
          <w:szCs w:val="36"/>
        </w:rPr>
        <w:t>期：</w:t>
      </w:r>
      <w:r w:rsidRPr="00E15098"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</w:rPr>
        <w:t xml:space="preserve">         </w:t>
      </w:r>
      <w:r w:rsidRPr="00E15098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E15098">
        <w:rPr>
          <w:rFonts w:hint="eastAsia"/>
          <w:sz w:val="36"/>
          <w:szCs w:val="36"/>
          <w:u w:val="single"/>
        </w:rPr>
        <w:t xml:space="preserve">  </w:t>
      </w:r>
      <w:r>
        <w:rPr>
          <w:sz w:val="36"/>
          <w:szCs w:val="36"/>
          <w:u w:val="single"/>
        </w:rPr>
        <w:t xml:space="preserve">                     </w:t>
      </w:r>
    </w:p>
    <w:p w:rsidR="003C784A" w:rsidRDefault="003C784A" w:rsidP="003C784A">
      <w:pPr>
        <w:rPr>
          <w:b/>
          <w:sz w:val="44"/>
          <w:szCs w:val="44"/>
        </w:rPr>
      </w:pPr>
    </w:p>
    <w:p w:rsidR="003C784A" w:rsidRPr="00EA4CB2" w:rsidRDefault="003C784A" w:rsidP="003C784A">
      <w:pPr>
        <w:ind w:firstLineChars="200" w:firstLine="723"/>
        <w:jc w:val="center"/>
        <w:rPr>
          <w:b/>
          <w:sz w:val="36"/>
          <w:szCs w:val="36"/>
        </w:rPr>
      </w:pPr>
      <w:r w:rsidRPr="00EA4CB2">
        <w:rPr>
          <w:rFonts w:hint="eastAsia"/>
          <w:b/>
          <w:sz w:val="36"/>
          <w:szCs w:val="36"/>
        </w:rPr>
        <w:t>滁州市建设工程质量安全管理站制</w:t>
      </w:r>
    </w:p>
    <w:p w:rsidR="003C784A" w:rsidRPr="00A86BEA" w:rsidRDefault="003C784A" w:rsidP="003C784A"/>
    <w:p w:rsidR="00F60678" w:rsidRDefault="00F60678">
      <w:pPr>
        <w:jc w:val="center"/>
        <w:rPr>
          <w:sz w:val="30"/>
          <w:szCs w:val="30"/>
        </w:rPr>
      </w:pPr>
    </w:p>
    <w:p w:rsidR="00027448" w:rsidRPr="00F60678" w:rsidRDefault="00AB1C4E">
      <w:pPr>
        <w:jc w:val="center"/>
        <w:rPr>
          <w:sz w:val="44"/>
          <w:szCs w:val="44"/>
        </w:rPr>
      </w:pPr>
      <w:r w:rsidRPr="00F60678">
        <w:rPr>
          <w:rFonts w:hint="eastAsia"/>
          <w:sz w:val="44"/>
          <w:szCs w:val="44"/>
        </w:rPr>
        <w:lastRenderedPageBreak/>
        <w:t>工程竣工报告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79"/>
        <w:gridCol w:w="3921"/>
        <w:gridCol w:w="540"/>
        <w:gridCol w:w="900"/>
        <w:gridCol w:w="2340"/>
      </w:tblGrid>
      <w:tr w:rsidR="00027448"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AB1C4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一、工程基本情况</w:t>
            </w: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工程地址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层（地上）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数（地下）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造价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完工日期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竣工条件具备情况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施工单位自检情况</w:t>
            </w: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工程设计和合同约定的内容完成情况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技术档案和施工管理资料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主要建筑材料、建筑构配件和设备的试验报告资料情况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工程款支付情况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工程质量自评情况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监督站责令整改问题的执行情况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27448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其他情况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27448">
        <w:trPr>
          <w:trHeight w:val="2505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已完成设计和合同约定的各项内容，工程质量符合有关法律、法规和工程建设强制性标准，特申请竣工验收。</w:t>
            </w:r>
          </w:p>
          <w:p w:rsidR="00027448" w:rsidRDefault="00027448">
            <w:pPr>
              <w:ind w:firstLine="480"/>
              <w:rPr>
                <w:sz w:val="24"/>
              </w:rPr>
            </w:pPr>
          </w:p>
          <w:p w:rsidR="00027448" w:rsidRDefault="00027448">
            <w:pPr>
              <w:ind w:firstLine="480"/>
              <w:rPr>
                <w:sz w:val="24"/>
              </w:rPr>
            </w:pPr>
          </w:p>
          <w:p w:rsidR="00027448" w:rsidRDefault="00027448">
            <w:pPr>
              <w:ind w:firstLine="480"/>
              <w:rPr>
                <w:sz w:val="24"/>
              </w:rPr>
            </w:pPr>
          </w:p>
          <w:p w:rsidR="00027448" w:rsidRDefault="00AB1C4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工程的项目经理：</w:t>
            </w:r>
          </w:p>
          <w:p w:rsidR="00027448" w:rsidRDefault="00027448">
            <w:pPr>
              <w:ind w:firstLine="480"/>
              <w:rPr>
                <w:sz w:val="24"/>
              </w:rPr>
            </w:pPr>
          </w:p>
          <w:p w:rsidR="00027448" w:rsidRDefault="00AB1C4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企业法定代表人：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（施工单位公章）</w:t>
            </w:r>
          </w:p>
          <w:p w:rsidR="00027448" w:rsidRDefault="00027448">
            <w:pPr>
              <w:ind w:firstLine="480"/>
              <w:rPr>
                <w:sz w:val="24"/>
              </w:rPr>
            </w:pPr>
          </w:p>
          <w:p w:rsidR="00027448" w:rsidRDefault="00AB1C4E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企业技术负责人：</w:t>
            </w:r>
            <w:r>
              <w:rPr>
                <w:sz w:val="24"/>
              </w:rPr>
              <w:t xml:space="preserve">       </w:t>
            </w:r>
          </w:p>
          <w:p w:rsidR="00027448" w:rsidRDefault="00AB1C4E">
            <w:pPr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25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监理单位意见：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总监理工程师：</w:t>
            </w:r>
          </w:p>
          <w:p w:rsidR="00027448" w:rsidRDefault="00AB1C4E">
            <w:pPr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027448" w:rsidRDefault="00027448">
            <w:pPr>
              <w:ind w:firstLineChars="2750" w:firstLine="6600"/>
              <w:rPr>
                <w:sz w:val="24"/>
              </w:rPr>
            </w:pPr>
          </w:p>
        </w:tc>
      </w:tr>
    </w:tbl>
    <w:p w:rsidR="00593EAC" w:rsidRDefault="00593EAC">
      <w:pPr>
        <w:jc w:val="center"/>
        <w:rPr>
          <w:sz w:val="36"/>
          <w:szCs w:val="36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单位（子单位）工程质量综合评定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1"/>
        <w:gridCol w:w="869"/>
        <w:gridCol w:w="1620"/>
        <w:gridCol w:w="720"/>
        <w:gridCol w:w="621"/>
        <w:gridCol w:w="1359"/>
        <w:gridCol w:w="272"/>
        <w:gridCol w:w="964"/>
        <w:gridCol w:w="1408"/>
      </w:tblGrid>
      <w:tr w:rsidR="00027448">
        <w:trPr>
          <w:trHeight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结构类型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层数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</w:tr>
      <w:tr w:rsidR="00027448">
        <w:trPr>
          <w:trHeight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开工日期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</w:tr>
      <w:tr w:rsidR="00027448">
        <w:trPr>
          <w:trHeight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竣工日期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</w:tc>
      </w:tr>
      <w:tr w:rsidR="00027448">
        <w:trPr>
          <w:trHeight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评定记录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评定结论</w:t>
            </w:r>
          </w:p>
        </w:tc>
      </w:tr>
      <w:tr w:rsidR="00027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分部工程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分部，经查</w:t>
            </w:r>
            <w:r>
              <w:t xml:space="preserve">       </w:t>
            </w:r>
            <w:r>
              <w:rPr>
                <w:rFonts w:hint="eastAsia"/>
              </w:rPr>
              <w:t>分部</w:t>
            </w: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符合标准及设计要求</w:t>
            </w:r>
          </w:p>
          <w:p w:rsidR="00027448" w:rsidRDefault="00027448">
            <w:pPr>
              <w:jc w:val="center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符合要求</w:t>
            </w:r>
          </w:p>
          <w:p w:rsidR="00027448" w:rsidRDefault="00027448">
            <w:pPr>
              <w:jc w:val="center"/>
            </w:pPr>
          </w:p>
          <w:p w:rsidR="00027448" w:rsidRDefault="00027448">
            <w:pPr>
              <w:jc w:val="center"/>
            </w:pPr>
          </w:p>
        </w:tc>
      </w:tr>
      <w:tr w:rsidR="00027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质量控制资料核查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共</w:t>
            </w:r>
            <w:r>
              <w:t xml:space="preserve">      </w:t>
            </w:r>
            <w:r>
              <w:rPr>
                <w:rFonts w:hint="eastAsia"/>
              </w:rPr>
              <w:t>项，经查符合要求</w:t>
            </w:r>
            <w:r>
              <w:t xml:space="preserve">       </w:t>
            </w:r>
            <w:r>
              <w:rPr>
                <w:rFonts w:hint="eastAsia"/>
              </w:rPr>
              <w:t>项</w:t>
            </w: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经核定规范要求</w:t>
            </w:r>
            <w:r>
              <w:t xml:space="preserve">        </w:t>
            </w:r>
            <w:r>
              <w:rPr>
                <w:rFonts w:hint="eastAsia"/>
              </w:rPr>
              <w:t>项</w:t>
            </w:r>
          </w:p>
          <w:p w:rsidR="00027448" w:rsidRDefault="00027448">
            <w:pPr>
              <w:jc w:val="center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符合要求</w:t>
            </w:r>
          </w:p>
          <w:p w:rsidR="00027448" w:rsidRDefault="00027448">
            <w:pPr>
              <w:jc w:val="center"/>
            </w:pPr>
          </w:p>
          <w:p w:rsidR="00027448" w:rsidRDefault="00027448"/>
        </w:tc>
      </w:tr>
      <w:tr w:rsidR="00027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安全和使用功能核查及抽查结果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共核查</w:t>
            </w:r>
            <w:r>
              <w:t xml:space="preserve">      </w:t>
            </w:r>
            <w:r>
              <w:rPr>
                <w:rFonts w:hint="eastAsia"/>
              </w:rPr>
              <w:t>项，符合要求</w:t>
            </w:r>
            <w:r>
              <w:t xml:space="preserve">      </w:t>
            </w:r>
            <w:r>
              <w:rPr>
                <w:rFonts w:hint="eastAsia"/>
              </w:rPr>
              <w:t>项</w:t>
            </w: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共抽查</w:t>
            </w:r>
            <w:r>
              <w:t xml:space="preserve">      </w:t>
            </w:r>
            <w:r>
              <w:rPr>
                <w:rFonts w:hint="eastAsia"/>
              </w:rPr>
              <w:t>项，符合要求</w:t>
            </w:r>
            <w:r>
              <w:t xml:space="preserve">      </w:t>
            </w:r>
            <w:r>
              <w:rPr>
                <w:rFonts w:hint="eastAsia"/>
              </w:rPr>
              <w:t>项</w:t>
            </w: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经返工处理符合要求</w:t>
            </w:r>
            <w:r>
              <w:t xml:space="preserve">      </w:t>
            </w:r>
            <w:r>
              <w:rPr>
                <w:rFonts w:hint="eastAsia"/>
              </w:rPr>
              <w:t>项</w:t>
            </w:r>
          </w:p>
          <w:p w:rsidR="00027448" w:rsidRDefault="00027448">
            <w:pPr>
              <w:jc w:val="center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符合要求</w:t>
            </w: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027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观感质量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共抽查</w:t>
            </w:r>
            <w:r>
              <w:t xml:space="preserve">       </w:t>
            </w:r>
            <w:r>
              <w:rPr>
                <w:rFonts w:hint="eastAsia"/>
              </w:rPr>
              <w:t>项，符合要求</w:t>
            </w:r>
            <w:r>
              <w:t xml:space="preserve">      </w:t>
            </w:r>
            <w:r>
              <w:rPr>
                <w:rFonts w:hint="eastAsia"/>
              </w:rPr>
              <w:t>项</w:t>
            </w: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不符合要求</w:t>
            </w:r>
            <w:r>
              <w:t xml:space="preserve">      </w:t>
            </w:r>
            <w:r>
              <w:rPr>
                <w:rFonts w:hint="eastAsia"/>
              </w:rPr>
              <w:t>项</w:t>
            </w:r>
          </w:p>
          <w:p w:rsidR="00027448" w:rsidRDefault="00027448">
            <w:pPr>
              <w:jc w:val="center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好</w:t>
            </w:r>
          </w:p>
          <w:p w:rsidR="00027448" w:rsidRDefault="00027448">
            <w:pPr>
              <w:jc w:val="center"/>
            </w:pPr>
          </w:p>
          <w:p w:rsidR="00027448" w:rsidRDefault="00027448">
            <w:pPr>
              <w:jc w:val="center"/>
            </w:pPr>
          </w:p>
        </w:tc>
      </w:tr>
      <w:tr w:rsidR="000274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</w:pPr>
            <w:r>
              <w:rPr>
                <w:rFonts w:hint="eastAsia"/>
              </w:rPr>
              <w:t>综合评定结论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</w:pPr>
          </w:p>
          <w:p w:rsidR="00027448" w:rsidRDefault="00AB1C4E">
            <w:pPr>
              <w:jc w:val="center"/>
            </w:pPr>
            <w:r>
              <w:rPr>
                <w:rFonts w:hint="eastAsia"/>
              </w:rPr>
              <w:t>合格</w:t>
            </w:r>
          </w:p>
          <w:p w:rsidR="00027448" w:rsidRDefault="00027448"/>
        </w:tc>
      </w:tr>
      <w:tr w:rsidR="00027448"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AB1C4E">
            <w:pPr>
              <w:ind w:firstLineChars="850" w:firstLine="1785"/>
            </w:pPr>
            <w:r>
              <w:rPr>
                <w:rFonts w:hint="eastAsia"/>
              </w:rPr>
              <w:t>项目经理：</w:t>
            </w:r>
          </w:p>
          <w:p w:rsidR="00027448" w:rsidRDefault="00027448">
            <w:pPr>
              <w:ind w:firstLineChars="850" w:firstLine="1785"/>
            </w:pPr>
          </w:p>
          <w:p w:rsidR="00027448" w:rsidRDefault="00027448">
            <w:pPr>
              <w:ind w:firstLineChars="850" w:firstLine="1785"/>
            </w:pPr>
          </w:p>
          <w:p w:rsidR="00027448" w:rsidRDefault="00AB1C4E"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027448" w:rsidRDefault="00027448"/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027448"/>
          <w:p w:rsidR="00027448" w:rsidRDefault="00AB1C4E">
            <w:r>
              <w:rPr>
                <w:rFonts w:hint="eastAsia"/>
              </w:rPr>
              <w:t>企业负责人：</w:t>
            </w:r>
            <w:r>
              <w:t xml:space="preserve">                 </w:t>
            </w:r>
            <w:r>
              <w:rPr>
                <w:rFonts w:hint="eastAsia"/>
              </w:rPr>
              <w:t>（单位公章）</w:t>
            </w:r>
          </w:p>
          <w:p w:rsidR="00027448" w:rsidRDefault="00AB1C4E">
            <w:r>
              <w:rPr>
                <w:rFonts w:hint="eastAsia"/>
              </w:rPr>
              <w:t>或</w:t>
            </w:r>
          </w:p>
          <w:p w:rsidR="00027448" w:rsidRDefault="00AB1C4E">
            <w:r>
              <w:rPr>
                <w:rFonts w:hint="eastAsia"/>
              </w:rPr>
              <w:t>企业技术负责人：</w:t>
            </w:r>
            <w:r>
              <w:t xml:space="preserve">                </w:t>
            </w:r>
          </w:p>
          <w:p w:rsidR="00027448" w:rsidRDefault="00027448"/>
          <w:p w:rsidR="00027448" w:rsidRDefault="00027448"/>
          <w:p w:rsidR="00027448" w:rsidRDefault="00AB1C4E"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地基验槽记录和地基处理记录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11"/>
        <w:gridCol w:w="1629"/>
        <w:gridCol w:w="456"/>
        <w:gridCol w:w="1254"/>
        <w:gridCol w:w="1367"/>
        <w:gridCol w:w="456"/>
        <w:gridCol w:w="2407"/>
      </w:tblGrid>
      <w:tr w:rsidR="00027448">
        <w:trPr>
          <w:trHeight w:val="607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金鹏·山河印</w:t>
            </w:r>
            <w:r>
              <w:rPr>
                <w:rFonts w:hint="eastAsia"/>
                <w:sz w:val="24"/>
              </w:rPr>
              <w:t>21</w:t>
            </w:r>
            <w:r>
              <w:rPr>
                <w:sz w:val="24"/>
              </w:rPr>
              <w:t>#</w:t>
            </w:r>
            <w:r>
              <w:rPr>
                <w:sz w:val="24"/>
              </w:rPr>
              <w:t>楼</w:t>
            </w:r>
          </w:p>
        </w:tc>
      </w:tr>
      <w:tr w:rsidR="00027448">
        <w:trPr>
          <w:trHeight w:val="45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基底标高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验收日期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36"/>
                <w:szCs w:val="36"/>
              </w:rPr>
            </w:pPr>
          </w:p>
        </w:tc>
      </w:tr>
      <w:tr w:rsidR="0002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基底土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层分布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情况及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走向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基底土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质及地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下水情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187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项目专业质量检查员：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项目技术负责人：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监理工程师：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18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建设单位项目负责人：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察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AB1C4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36"/>
          <w:szCs w:val="36"/>
        </w:rPr>
      </w:pPr>
    </w:p>
    <w:p w:rsidR="00506226" w:rsidRDefault="00506226">
      <w:pPr>
        <w:jc w:val="center"/>
        <w:rPr>
          <w:sz w:val="36"/>
          <w:szCs w:val="36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桩基子分部工程质量验收记录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根数桩径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预应力管桩施工记录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预应力管桩质量证明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地基与基础分部工程质量验收记录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土方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模板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混凝土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现浇结构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齐全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/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主体分部工程质量验收记录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 w:rsidP="00506226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模板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钢筋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混凝土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现浇结构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砌体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齐全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/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钢结构分部工程质量验收记录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节能保温分部工程质量验收记录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 w:rsidP="00506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齐全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/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         </w:t>
      </w:r>
      <w:r>
        <w:rPr>
          <w:rFonts w:hint="eastAsia"/>
          <w:sz w:val="36"/>
          <w:szCs w:val="36"/>
        </w:rPr>
        <w:t>幕墙子分部工程质量验收记录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</w:t>
      </w:r>
      <w:r>
        <w:rPr>
          <w:rFonts w:hint="eastAsia"/>
          <w:sz w:val="36"/>
          <w:szCs w:val="36"/>
        </w:rPr>
        <w:t>工程质量验收记录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56"/>
        <w:gridCol w:w="1144"/>
        <w:gridCol w:w="1440"/>
        <w:gridCol w:w="72"/>
        <w:gridCol w:w="956"/>
        <w:gridCol w:w="540"/>
        <w:gridCol w:w="1260"/>
        <w:gridCol w:w="900"/>
        <w:gridCol w:w="360"/>
        <w:gridCol w:w="1312"/>
      </w:tblGrid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技术部门负责人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质量部门负责人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454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分包技术负责人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分项工程名称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检验批数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施工单位检查评定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质量控制资料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2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安全和功能检验（检测）报告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jc w:val="center"/>
              <w:rPr>
                <w:sz w:val="24"/>
              </w:rPr>
            </w:pPr>
          </w:p>
        </w:tc>
      </w:tr>
      <w:tr w:rsidR="00027448">
        <w:trPr>
          <w:trHeight w:val="68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分包单位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27448">
        <w:trPr>
          <w:trHeight w:val="68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0274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8" w:rsidRDefault="00AB1C4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项目专业技术负责人：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27448" w:rsidRDefault="00027448">
      <w:pPr>
        <w:jc w:val="center"/>
        <w:rPr>
          <w:sz w:val="24"/>
        </w:rPr>
      </w:pPr>
    </w:p>
    <w:p w:rsidR="00027448" w:rsidRDefault="00AB1C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工程竣工总结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7"/>
      </w:tblGrid>
      <w:tr w:rsidR="00027448"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8" w:rsidRDefault="00027448">
            <w:pPr>
              <w:ind w:leftChars="2" w:left="4" w:firstLineChars="250" w:firstLine="700"/>
              <w:rPr>
                <w:rFonts w:ascii="宋体" w:hAnsi="宋体"/>
                <w:sz w:val="28"/>
                <w:szCs w:val="28"/>
              </w:rPr>
            </w:pPr>
          </w:p>
          <w:p w:rsidR="00027448" w:rsidRDefault="0002744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06226" w:rsidRDefault="00506226" w:rsidP="00506226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  <w:p w:rsidR="00027448" w:rsidRDefault="00AB1C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项目经理：</w:t>
            </w: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企业技术负责人：</w:t>
            </w:r>
          </w:p>
          <w:p w:rsidR="00027448" w:rsidRDefault="00027448">
            <w:pPr>
              <w:rPr>
                <w:sz w:val="24"/>
              </w:rPr>
            </w:pPr>
          </w:p>
          <w:p w:rsidR="00027448" w:rsidRDefault="00027448">
            <w:pPr>
              <w:jc w:val="center"/>
              <w:rPr>
                <w:sz w:val="24"/>
              </w:rPr>
            </w:pPr>
          </w:p>
        </w:tc>
      </w:tr>
    </w:tbl>
    <w:p w:rsidR="00027448" w:rsidRDefault="00AB1C4E">
      <w:pPr>
        <w:rPr>
          <w:sz w:val="24"/>
        </w:rPr>
      </w:pPr>
      <w:r>
        <w:rPr>
          <w:rFonts w:hint="eastAsia"/>
          <w:sz w:val="24"/>
        </w:rPr>
        <w:t>工程竣工总结应包括：国家法律、法规、基本建设程序和工程强制性标准执行情况：分项、分部、单位工程验收及质量等级评定情况；质量问题及事故处理情况；新技术应用情况；施工合同履行情况；质量控制资料核查记录；工程安全和功能检验资料核查及主要功能抽查情况；观感质量检查情况。</w:t>
      </w:r>
    </w:p>
    <w:p w:rsidR="00027448" w:rsidRDefault="00027448">
      <w:pPr>
        <w:rPr>
          <w:b/>
        </w:rPr>
      </w:pPr>
    </w:p>
    <w:sectPr w:rsidR="00027448" w:rsidSect="0002744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31" w:rsidRDefault="00BB4331" w:rsidP="003C784A">
      <w:r>
        <w:separator/>
      </w:r>
    </w:p>
  </w:endnote>
  <w:endnote w:type="continuationSeparator" w:id="0">
    <w:p w:rsidR="00BB4331" w:rsidRDefault="00BB4331" w:rsidP="003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楷体_GB2312">
    <w:altName w:val="Arial Unicode MS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31" w:rsidRDefault="00BB4331" w:rsidP="003C784A">
      <w:r>
        <w:separator/>
      </w:r>
    </w:p>
  </w:footnote>
  <w:footnote w:type="continuationSeparator" w:id="0">
    <w:p w:rsidR="00BB4331" w:rsidRDefault="00BB4331" w:rsidP="003C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98"/>
    <w:rsid w:val="00027448"/>
    <w:rsid w:val="00084AE2"/>
    <w:rsid w:val="00096A3D"/>
    <w:rsid w:val="00134D3C"/>
    <w:rsid w:val="0022387E"/>
    <w:rsid w:val="00271F21"/>
    <w:rsid w:val="0039541C"/>
    <w:rsid w:val="003C784A"/>
    <w:rsid w:val="00477409"/>
    <w:rsid w:val="004E1698"/>
    <w:rsid w:val="00506226"/>
    <w:rsid w:val="00527BC7"/>
    <w:rsid w:val="00593EAC"/>
    <w:rsid w:val="005B3359"/>
    <w:rsid w:val="005E68B9"/>
    <w:rsid w:val="007859E3"/>
    <w:rsid w:val="00843325"/>
    <w:rsid w:val="008D126F"/>
    <w:rsid w:val="009606E2"/>
    <w:rsid w:val="009A1B42"/>
    <w:rsid w:val="00A424D4"/>
    <w:rsid w:val="00A9090D"/>
    <w:rsid w:val="00AA22BB"/>
    <w:rsid w:val="00AB1C4E"/>
    <w:rsid w:val="00B756ED"/>
    <w:rsid w:val="00BB4331"/>
    <w:rsid w:val="00C373A2"/>
    <w:rsid w:val="00C51E6B"/>
    <w:rsid w:val="00D731E9"/>
    <w:rsid w:val="00DF12B6"/>
    <w:rsid w:val="00E13562"/>
    <w:rsid w:val="00F32912"/>
    <w:rsid w:val="00F35233"/>
    <w:rsid w:val="00F60678"/>
    <w:rsid w:val="00F8366B"/>
    <w:rsid w:val="00F979CF"/>
    <w:rsid w:val="05C40A04"/>
    <w:rsid w:val="0E496AA2"/>
    <w:rsid w:val="16B17AFB"/>
    <w:rsid w:val="2B326490"/>
    <w:rsid w:val="3A047118"/>
    <w:rsid w:val="52090F2A"/>
    <w:rsid w:val="6404465A"/>
    <w:rsid w:val="7E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5D7F"/>
  <w15:docId w15:val="{2A85F933-63F6-7948-9615-71FA5E7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2744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2744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7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C784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C7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3C78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757</Words>
  <Characters>4321</Characters>
  <Application>Microsoft Office Word</Application>
  <DocSecurity>0</DocSecurity>
  <Lines>36</Lines>
  <Paragraphs>10</Paragraphs>
  <ScaleCrop>false</ScaleCrop>
  <Company>china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11</cp:revision>
  <cp:lastPrinted>2020-04-03T02:43:00Z</cp:lastPrinted>
  <dcterms:created xsi:type="dcterms:W3CDTF">2018-11-16T01:42:00Z</dcterms:created>
  <dcterms:modified xsi:type="dcterms:W3CDTF">2020-04-14T02:05:00Z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