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420" w:lineRule="exact"/>
        <w:rPr>
          <w:rFonts w:ascii="仿宋" w:hAnsi="仿宋" w:eastAsia="仿宋" w:cs="Times New Roman"/>
          <w:kern w:val="2"/>
          <w:sz w:val="32"/>
          <w:szCs w:val="32"/>
        </w:rPr>
      </w:pPr>
      <w:r>
        <w:rPr>
          <w:rFonts w:hint="eastAsia" w:ascii="仿宋" w:hAnsi="仿宋" w:eastAsia="仿宋" w:cs="Times New Roman"/>
          <w:kern w:val="2"/>
          <w:sz w:val="32"/>
          <w:szCs w:val="32"/>
        </w:rPr>
        <w:t xml:space="preserve">附件1： </w:t>
      </w:r>
      <w:r>
        <w:rPr>
          <w:rFonts w:ascii="仿宋" w:hAnsi="仿宋" w:eastAsia="仿宋" w:cs="Times New Roman"/>
          <w:kern w:val="2"/>
          <w:sz w:val="32"/>
          <w:szCs w:val="32"/>
        </w:rPr>
        <w:t xml:space="preserve">    </w:t>
      </w:r>
      <w:r>
        <w:rPr>
          <w:rFonts w:hint="eastAsia" w:ascii="方正小标宋简体" w:hAnsi="方正小标宋简体" w:eastAsia="方正小标宋简体" w:cs="方正小标宋简体"/>
          <w:b/>
          <w:color w:val="333333"/>
          <w:sz w:val="36"/>
          <w:szCs w:val="36"/>
          <w:shd w:val="clear" w:color="auto" w:fill="FFFFFF"/>
        </w:rPr>
        <w:t>工程</w:t>
      </w:r>
      <w:r>
        <w:rPr>
          <w:rFonts w:ascii="方正小标宋简体" w:hAnsi="方正小标宋简体" w:eastAsia="方正小标宋简体" w:cs="方正小标宋简体"/>
          <w:b/>
          <w:color w:val="333333"/>
          <w:sz w:val="36"/>
          <w:szCs w:val="36"/>
          <w:shd w:val="clear" w:color="auto" w:fill="FFFFFF"/>
        </w:rPr>
        <w:t>竣工验收条件资料</w:t>
      </w:r>
      <w:r>
        <w:rPr>
          <w:rFonts w:hint="eastAsia" w:ascii="方正小标宋简体" w:hAnsi="方正小标宋简体" w:eastAsia="方正小标宋简体" w:cs="方正小标宋简体"/>
          <w:b/>
          <w:color w:val="333333"/>
          <w:sz w:val="36"/>
          <w:szCs w:val="36"/>
          <w:shd w:val="clear" w:color="auto" w:fill="FFFFFF"/>
        </w:rPr>
        <w:t>核查</w:t>
      </w:r>
      <w:r>
        <w:rPr>
          <w:rFonts w:ascii="方正小标宋简体" w:hAnsi="方正小标宋简体" w:eastAsia="方正小标宋简体" w:cs="方正小标宋简体"/>
          <w:b/>
          <w:color w:val="333333"/>
          <w:sz w:val="36"/>
          <w:szCs w:val="36"/>
          <w:shd w:val="clear" w:color="auto" w:fill="FFFFFF"/>
        </w:rPr>
        <w:t>表</w:t>
      </w:r>
    </w:p>
    <w:tbl>
      <w:tblPr>
        <w:tblStyle w:val="4"/>
        <w:tblW w:w="936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5124"/>
        <w:gridCol w:w="1708"/>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49" w:type="dxa"/>
            <w:vAlign w:val="center"/>
          </w:tcPr>
          <w:p>
            <w:pPr>
              <w:spacing w:line="400" w:lineRule="exact"/>
              <w:jc w:val="center"/>
              <w:rPr>
                <w:rFonts w:ascii="仿宋" w:hAnsi="仿宋" w:eastAsia="仿宋"/>
                <w:sz w:val="28"/>
                <w:szCs w:val="28"/>
              </w:rPr>
            </w:pPr>
            <w:r>
              <w:rPr>
                <w:rFonts w:ascii="仿宋" w:hAnsi="仿宋" w:eastAsia="仿宋"/>
                <w:sz w:val="28"/>
                <w:szCs w:val="28"/>
              </w:rPr>
              <w:t>序号</w:t>
            </w:r>
          </w:p>
        </w:tc>
        <w:tc>
          <w:tcPr>
            <w:tcW w:w="5124" w:type="dxa"/>
            <w:vAlign w:val="center"/>
          </w:tcPr>
          <w:p>
            <w:pPr>
              <w:spacing w:line="400" w:lineRule="exact"/>
              <w:jc w:val="center"/>
              <w:rPr>
                <w:rFonts w:ascii="仿宋" w:hAnsi="仿宋" w:eastAsia="仿宋"/>
                <w:sz w:val="28"/>
                <w:szCs w:val="28"/>
              </w:rPr>
            </w:pPr>
            <w:r>
              <w:rPr>
                <w:rFonts w:ascii="仿宋" w:hAnsi="仿宋" w:eastAsia="仿宋"/>
                <w:sz w:val="28"/>
                <w:szCs w:val="28"/>
              </w:rPr>
              <w:t>资料名称</w:t>
            </w:r>
          </w:p>
        </w:tc>
        <w:tc>
          <w:tcPr>
            <w:tcW w:w="1708" w:type="dxa"/>
            <w:vAlign w:val="center"/>
          </w:tcPr>
          <w:p>
            <w:pPr>
              <w:spacing w:line="400" w:lineRule="exact"/>
              <w:jc w:val="center"/>
              <w:rPr>
                <w:rFonts w:ascii="仿宋" w:hAnsi="仿宋" w:eastAsia="仿宋"/>
                <w:sz w:val="28"/>
                <w:szCs w:val="28"/>
              </w:rPr>
            </w:pPr>
            <w:r>
              <w:rPr>
                <w:rFonts w:ascii="仿宋" w:hAnsi="仿宋" w:eastAsia="仿宋"/>
                <w:sz w:val="28"/>
                <w:szCs w:val="28"/>
              </w:rPr>
              <w:t>提供单位</w:t>
            </w:r>
          </w:p>
        </w:tc>
        <w:tc>
          <w:tcPr>
            <w:tcW w:w="1679"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是</w:t>
            </w:r>
            <w:r>
              <w:rPr>
                <w:rFonts w:ascii="仿宋" w:hAnsi="仿宋" w:eastAsia="仿宋"/>
                <w:sz w:val="28"/>
                <w:szCs w:val="28"/>
              </w:rPr>
              <w:t>否齐备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49" w:type="dxa"/>
            <w:vAlign w:val="center"/>
          </w:tcPr>
          <w:p>
            <w:pPr>
              <w:spacing w:line="400" w:lineRule="exact"/>
              <w:jc w:val="center"/>
              <w:rPr>
                <w:rFonts w:ascii="仿宋" w:hAnsi="仿宋" w:eastAsia="仿宋"/>
                <w:sz w:val="28"/>
                <w:szCs w:val="28"/>
              </w:rPr>
            </w:pPr>
            <w:r>
              <w:rPr>
                <w:rFonts w:ascii="仿宋" w:hAnsi="仿宋" w:eastAsia="仿宋"/>
                <w:sz w:val="28"/>
                <w:szCs w:val="28"/>
              </w:rPr>
              <w:t>1</w:t>
            </w:r>
          </w:p>
        </w:tc>
        <w:tc>
          <w:tcPr>
            <w:tcW w:w="5124" w:type="dxa"/>
            <w:vAlign w:val="center"/>
          </w:tcPr>
          <w:p>
            <w:pPr>
              <w:spacing w:line="400" w:lineRule="exact"/>
              <w:rPr>
                <w:rFonts w:ascii="仿宋" w:hAnsi="仿宋" w:eastAsia="仿宋"/>
                <w:sz w:val="28"/>
                <w:szCs w:val="28"/>
              </w:rPr>
            </w:pPr>
            <w:r>
              <w:rPr>
                <w:rFonts w:hint="eastAsia" w:ascii="仿宋" w:hAnsi="仿宋" w:eastAsia="仿宋"/>
                <w:sz w:val="28"/>
                <w:szCs w:val="28"/>
              </w:rPr>
              <w:t>建筑</w:t>
            </w:r>
            <w:r>
              <w:rPr>
                <w:rFonts w:ascii="仿宋" w:hAnsi="仿宋" w:eastAsia="仿宋"/>
                <w:sz w:val="28"/>
                <w:szCs w:val="28"/>
              </w:rPr>
              <w:t>工程</w:t>
            </w:r>
            <w:r>
              <w:rPr>
                <w:rFonts w:hint="eastAsia" w:ascii="仿宋" w:hAnsi="仿宋" w:eastAsia="仿宋"/>
                <w:sz w:val="28"/>
                <w:szCs w:val="28"/>
              </w:rPr>
              <w:t>施工</w:t>
            </w:r>
            <w:r>
              <w:rPr>
                <w:rFonts w:ascii="仿宋" w:hAnsi="仿宋" w:eastAsia="仿宋"/>
                <w:sz w:val="28"/>
                <w:szCs w:val="28"/>
              </w:rPr>
              <w:t>许可证</w:t>
            </w:r>
          </w:p>
        </w:tc>
        <w:tc>
          <w:tcPr>
            <w:tcW w:w="1708"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建设</w:t>
            </w:r>
            <w:r>
              <w:rPr>
                <w:rFonts w:ascii="仿宋" w:hAnsi="仿宋" w:eastAsia="仿宋"/>
                <w:sz w:val="28"/>
                <w:szCs w:val="28"/>
              </w:rPr>
              <w:t>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849" w:type="dxa"/>
            <w:vAlign w:val="center"/>
          </w:tcPr>
          <w:p>
            <w:pPr>
              <w:spacing w:line="400" w:lineRule="exact"/>
              <w:jc w:val="center"/>
              <w:rPr>
                <w:rFonts w:ascii="仿宋" w:hAnsi="仿宋" w:eastAsia="仿宋"/>
                <w:sz w:val="28"/>
                <w:szCs w:val="28"/>
              </w:rPr>
            </w:pPr>
            <w:r>
              <w:rPr>
                <w:rFonts w:ascii="仿宋" w:hAnsi="仿宋" w:eastAsia="仿宋"/>
                <w:sz w:val="28"/>
                <w:szCs w:val="28"/>
              </w:rPr>
              <w:t>2</w:t>
            </w:r>
          </w:p>
        </w:tc>
        <w:tc>
          <w:tcPr>
            <w:tcW w:w="5124" w:type="dxa"/>
            <w:vAlign w:val="center"/>
          </w:tcPr>
          <w:p>
            <w:pPr>
              <w:spacing w:line="400" w:lineRule="exact"/>
              <w:rPr>
                <w:rFonts w:ascii="仿宋" w:hAnsi="仿宋" w:eastAsia="仿宋"/>
                <w:sz w:val="28"/>
                <w:szCs w:val="28"/>
              </w:rPr>
            </w:pPr>
            <w:r>
              <w:rPr>
                <w:rFonts w:hint="eastAsia" w:ascii="仿宋" w:hAnsi="仿宋" w:eastAsia="仿宋"/>
                <w:sz w:val="28"/>
                <w:szCs w:val="28"/>
              </w:rPr>
              <w:t>施工</w:t>
            </w:r>
            <w:r>
              <w:rPr>
                <w:rFonts w:ascii="仿宋" w:hAnsi="仿宋" w:eastAsia="仿宋"/>
                <w:sz w:val="28"/>
                <w:szCs w:val="28"/>
              </w:rPr>
              <w:t>图</w:t>
            </w:r>
            <w:r>
              <w:rPr>
                <w:rFonts w:hint="eastAsia" w:ascii="仿宋" w:hAnsi="仿宋" w:eastAsia="仿宋"/>
                <w:sz w:val="28"/>
                <w:szCs w:val="28"/>
              </w:rPr>
              <w:t>设计</w:t>
            </w:r>
            <w:r>
              <w:rPr>
                <w:rFonts w:ascii="仿宋" w:hAnsi="仿宋" w:eastAsia="仿宋"/>
                <w:sz w:val="28"/>
                <w:szCs w:val="28"/>
              </w:rPr>
              <w:t>文件审查合格证</w:t>
            </w:r>
            <w:r>
              <w:rPr>
                <w:rFonts w:hint="eastAsia" w:ascii="仿宋" w:hAnsi="仿宋" w:eastAsia="仿宋"/>
                <w:sz w:val="28"/>
                <w:szCs w:val="28"/>
              </w:rPr>
              <w:t>及重大</w:t>
            </w:r>
            <w:r>
              <w:rPr>
                <w:rFonts w:ascii="仿宋" w:hAnsi="仿宋" w:eastAsia="仿宋"/>
                <w:sz w:val="28"/>
                <w:szCs w:val="28"/>
              </w:rPr>
              <w:t>变更复审</w:t>
            </w:r>
            <w:r>
              <w:rPr>
                <w:rFonts w:hint="eastAsia" w:ascii="仿宋" w:hAnsi="仿宋" w:eastAsia="仿宋"/>
                <w:sz w:val="28"/>
                <w:szCs w:val="28"/>
              </w:rPr>
              <w:t>合格</w:t>
            </w:r>
            <w:r>
              <w:rPr>
                <w:rFonts w:ascii="仿宋" w:hAnsi="仿宋" w:eastAsia="仿宋"/>
                <w:sz w:val="28"/>
                <w:szCs w:val="28"/>
              </w:rPr>
              <w:t>意见</w:t>
            </w:r>
          </w:p>
        </w:tc>
        <w:tc>
          <w:tcPr>
            <w:tcW w:w="1708"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建设</w:t>
            </w:r>
            <w:r>
              <w:rPr>
                <w:rFonts w:ascii="仿宋" w:hAnsi="仿宋" w:eastAsia="仿宋"/>
                <w:sz w:val="28"/>
                <w:szCs w:val="28"/>
              </w:rPr>
              <w:t>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49" w:type="dxa"/>
            <w:vAlign w:val="center"/>
          </w:tcPr>
          <w:p>
            <w:pPr>
              <w:spacing w:line="400" w:lineRule="exact"/>
              <w:jc w:val="center"/>
              <w:rPr>
                <w:rFonts w:ascii="仿宋" w:hAnsi="仿宋" w:eastAsia="仿宋"/>
                <w:sz w:val="28"/>
                <w:szCs w:val="28"/>
              </w:rPr>
            </w:pPr>
            <w:r>
              <w:rPr>
                <w:rFonts w:ascii="仿宋" w:hAnsi="仿宋" w:eastAsia="仿宋"/>
                <w:sz w:val="28"/>
                <w:szCs w:val="28"/>
              </w:rPr>
              <w:t>3</w:t>
            </w:r>
          </w:p>
        </w:tc>
        <w:tc>
          <w:tcPr>
            <w:tcW w:w="5124" w:type="dxa"/>
            <w:vAlign w:val="center"/>
          </w:tcPr>
          <w:p>
            <w:pPr>
              <w:spacing w:line="400" w:lineRule="exact"/>
              <w:rPr>
                <w:rFonts w:ascii="仿宋" w:hAnsi="仿宋" w:eastAsia="仿宋"/>
                <w:sz w:val="28"/>
                <w:szCs w:val="28"/>
              </w:rPr>
            </w:pPr>
            <w:r>
              <w:rPr>
                <w:rFonts w:hint="eastAsia" w:ascii="仿宋" w:hAnsi="仿宋" w:eastAsia="仿宋"/>
                <w:sz w:val="28"/>
                <w:szCs w:val="28"/>
              </w:rPr>
              <w:t>单位（子</w:t>
            </w:r>
            <w:r>
              <w:rPr>
                <w:rFonts w:ascii="仿宋" w:hAnsi="仿宋" w:eastAsia="仿宋"/>
                <w:sz w:val="28"/>
                <w:szCs w:val="28"/>
              </w:rPr>
              <w:t>单位</w:t>
            </w:r>
            <w:r>
              <w:rPr>
                <w:rFonts w:hint="eastAsia" w:ascii="仿宋" w:hAnsi="仿宋" w:eastAsia="仿宋"/>
                <w:sz w:val="28"/>
                <w:szCs w:val="28"/>
              </w:rPr>
              <w:t>）工程</w:t>
            </w:r>
            <w:r>
              <w:rPr>
                <w:rFonts w:ascii="仿宋" w:hAnsi="仿宋" w:eastAsia="仿宋"/>
                <w:sz w:val="28"/>
                <w:szCs w:val="28"/>
              </w:rPr>
              <w:t>竣工验收通知书</w:t>
            </w:r>
          </w:p>
        </w:tc>
        <w:tc>
          <w:tcPr>
            <w:tcW w:w="1708" w:type="dxa"/>
            <w:vAlign w:val="center"/>
          </w:tcPr>
          <w:p>
            <w:pPr>
              <w:spacing w:line="400" w:lineRule="exact"/>
              <w:jc w:val="center"/>
              <w:rPr>
                <w:rFonts w:ascii="仿宋" w:hAnsi="仿宋" w:eastAsia="仿宋"/>
                <w:sz w:val="28"/>
                <w:szCs w:val="28"/>
              </w:rPr>
            </w:pPr>
            <w:r>
              <w:rPr>
                <w:rFonts w:ascii="仿宋" w:hAnsi="仿宋" w:eastAsia="仿宋"/>
                <w:sz w:val="28"/>
                <w:szCs w:val="28"/>
              </w:rPr>
              <w:t>建设单位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49" w:type="dxa"/>
            <w:vAlign w:val="center"/>
          </w:tcPr>
          <w:p>
            <w:pPr>
              <w:spacing w:line="400" w:lineRule="exact"/>
              <w:jc w:val="center"/>
              <w:rPr>
                <w:rFonts w:ascii="仿宋" w:hAnsi="仿宋" w:eastAsia="仿宋"/>
                <w:sz w:val="28"/>
                <w:szCs w:val="28"/>
              </w:rPr>
            </w:pPr>
            <w:r>
              <w:rPr>
                <w:rFonts w:ascii="仿宋" w:hAnsi="仿宋" w:eastAsia="仿宋"/>
                <w:sz w:val="28"/>
                <w:szCs w:val="28"/>
              </w:rPr>
              <w:t>4</w:t>
            </w:r>
          </w:p>
        </w:tc>
        <w:tc>
          <w:tcPr>
            <w:tcW w:w="5124" w:type="dxa"/>
            <w:vAlign w:val="center"/>
          </w:tcPr>
          <w:p>
            <w:pPr>
              <w:spacing w:line="400" w:lineRule="exact"/>
              <w:rPr>
                <w:rFonts w:ascii="仿宋" w:hAnsi="仿宋" w:eastAsia="仿宋"/>
                <w:sz w:val="28"/>
                <w:szCs w:val="28"/>
              </w:rPr>
            </w:pPr>
            <w:r>
              <w:rPr>
                <w:rFonts w:hint="eastAsia" w:ascii="仿宋" w:hAnsi="仿宋" w:eastAsia="仿宋"/>
                <w:sz w:val="28"/>
                <w:szCs w:val="28"/>
              </w:rPr>
              <w:t>建设</w:t>
            </w:r>
            <w:r>
              <w:rPr>
                <w:rFonts w:ascii="仿宋" w:hAnsi="仿宋" w:eastAsia="仿宋"/>
                <w:sz w:val="28"/>
                <w:szCs w:val="28"/>
              </w:rPr>
              <w:t>工程竣工报告</w:t>
            </w:r>
          </w:p>
        </w:tc>
        <w:tc>
          <w:tcPr>
            <w:tcW w:w="1708" w:type="dxa"/>
            <w:vAlign w:val="center"/>
          </w:tcPr>
          <w:p>
            <w:pPr>
              <w:spacing w:line="400" w:lineRule="exact"/>
              <w:jc w:val="center"/>
              <w:rPr>
                <w:rFonts w:ascii="仿宋" w:hAnsi="仿宋" w:eastAsia="仿宋"/>
                <w:sz w:val="28"/>
                <w:szCs w:val="28"/>
              </w:rPr>
            </w:pPr>
            <w:r>
              <w:rPr>
                <w:rFonts w:ascii="仿宋" w:hAnsi="仿宋" w:eastAsia="仿宋"/>
                <w:sz w:val="28"/>
                <w:szCs w:val="28"/>
              </w:rPr>
              <w:t>施工单位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49" w:type="dxa"/>
            <w:vAlign w:val="center"/>
          </w:tcPr>
          <w:p>
            <w:pPr>
              <w:spacing w:line="400" w:lineRule="exact"/>
              <w:jc w:val="center"/>
              <w:rPr>
                <w:rFonts w:ascii="仿宋" w:hAnsi="仿宋" w:eastAsia="仿宋"/>
                <w:sz w:val="28"/>
                <w:szCs w:val="28"/>
              </w:rPr>
            </w:pPr>
            <w:r>
              <w:rPr>
                <w:rFonts w:ascii="仿宋" w:hAnsi="仿宋" w:eastAsia="仿宋"/>
                <w:sz w:val="28"/>
                <w:szCs w:val="28"/>
              </w:rPr>
              <w:t>5</w:t>
            </w:r>
          </w:p>
        </w:tc>
        <w:tc>
          <w:tcPr>
            <w:tcW w:w="5124" w:type="dxa"/>
            <w:vAlign w:val="center"/>
          </w:tcPr>
          <w:p>
            <w:pPr>
              <w:spacing w:line="400" w:lineRule="exact"/>
              <w:rPr>
                <w:rFonts w:ascii="仿宋" w:hAnsi="仿宋" w:eastAsia="仿宋"/>
                <w:sz w:val="28"/>
                <w:szCs w:val="28"/>
              </w:rPr>
            </w:pPr>
            <w:r>
              <w:rPr>
                <w:rFonts w:hint="eastAsia" w:ascii="仿宋" w:hAnsi="仿宋" w:eastAsia="仿宋"/>
                <w:sz w:val="28"/>
                <w:szCs w:val="28"/>
              </w:rPr>
              <w:t>建设工程</w:t>
            </w:r>
            <w:r>
              <w:rPr>
                <w:rFonts w:ascii="仿宋" w:hAnsi="仿宋" w:eastAsia="仿宋"/>
                <w:sz w:val="28"/>
                <w:szCs w:val="28"/>
              </w:rPr>
              <w:t>勘察质量检查报告</w:t>
            </w:r>
          </w:p>
        </w:tc>
        <w:tc>
          <w:tcPr>
            <w:tcW w:w="1708" w:type="dxa"/>
            <w:vAlign w:val="center"/>
          </w:tcPr>
          <w:p>
            <w:pPr>
              <w:spacing w:line="400" w:lineRule="exact"/>
              <w:jc w:val="center"/>
              <w:rPr>
                <w:rFonts w:ascii="仿宋" w:hAnsi="仿宋" w:eastAsia="仿宋"/>
                <w:sz w:val="28"/>
                <w:szCs w:val="28"/>
              </w:rPr>
            </w:pPr>
            <w:r>
              <w:rPr>
                <w:rFonts w:ascii="仿宋" w:hAnsi="仿宋" w:eastAsia="仿宋"/>
                <w:sz w:val="28"/>
                <w:szCs w:val="28"/>
              </w:rPr>
              <w:t>勘察单位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49" w:type="dxa"/>
            <w:vAlign w:val="center"/>
          </w:tcPr>
          <w:p>
            <w:pPr>
              <w:spacing w:line="400" w:lineRule="exact"/>
              <w:jc w:val="center"/>
              <w:rPr>
                <w:rFonts w:ascii="仿宋" w:hAnsi="仿宋" w:eastAsia="仿宋"/>
                <w:sz w:val="28"/>
                <w:szCs w:val="28"/>
              </w:rPr>
            </w:pPr>
            <w:r>
              <w:rPr>
                <w:rFonts w:ascii="仿宋" w:hAnsi="仿宋" w:eastAsia="仿宋"/>
                <w:sz w:val="28"/>
                <w:szCs w:val="28"/>
              </w:rPr>
              <w:t>6</w:t>
            </w:r>
          </w:p>
        </w:tc>
        <w:tc>
          <w:tcPr>
            <w:tcW w:w="5124" w:type="dxa"/>
            <w:vAlign w:val="center"/>
          </w:tcPr>
          <w:p>
            <w:pPr>
              <w:spacing w:line="400" w:lineRule="exact"/>
              <w:rPr>
                <w:rFonts w:ascii="仿宋" w:hAnsi="仿宋" w:eastAsia="仿宋"/>
                <w:sz w:val="28"/>
                <w:szCs w:val="28"/>
              </w:rPr>
            </w:pPr>
            <w:r>
              <w:rPr>
                <w:rFonts w:hint="eastAsia" w:ascii="仿宋" w:hAnsi="仿宋" w:eastAsia="仿宋"/>
                <w:sz w:val="28"/>
                <w:szCs w:val="28"/>
              </w:rPr>
              <w:t>建设工程</w:t>
            </w:r>
            <w:r>
              <w:rPr>
                <w:rFonts w:ascii="仿宋" w:hAnsi="仿宋" w:eastAsia="仿宋"/>
                <w:sz w:val="28"/>
                <w:szCs w:val="28"/>
              </w:rPr>
              <w:t>设计质量检查报告</w:t>
            </w:r>
          </w:p>
        </w:tc>
        <w:tc>
          <w:tcPr>
            <w:tcW w:w="1708" w:type="dxa"/>
            <w:vAlign w:val="center"/>
          </w:tcPr>
          <w:p>
            <w:pPr>
              <w:spacing w:line="400" w:lineRule="exact"/>
              <w:jc w:val="center"/>
              <w:rPr>
                <w:rFonts w:ascii="仿宋" w:hAnsi="仿宋" w:eastAsia="仿宋"/>
                <w:sz w:val="28"/>
                <w:szCs w:val="28"/>
              </w:rPr>
            </w:pPr>
            <w:r>
              <w:rPr>
                <w:rFonts w:ascii="仿宋" w:hAnsi="仿宋" w:eastAsia="仿宋"/>
                <w:sz w:val="28"/>
                <w:szCs w:val="28"/>
              </w:rPr>
              <w:t>设计单位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49" w:type="dxa"/>
            <w:vAlign w:val="center"/>
          </w:tcPr>
          <w:p>
            <w:pPr>
              <w:spacing w:line="400" w:lineRule="exact"/>
              <w:jc w:val="center"/>
              <w:rPr>
                <w:rFonts w:ascii="仿宋" w:hAnsi="仿宋" w:eastAsia="仿宋"/>
                <w:sz w:val="28"/>
                <w:szCs w:val="28"/>
              </w:rPr>
            </w:pPr>
            <w:r>
              <w:rPr>
                <w:rFonts w:ascii="仿宋" w:hAnsi="仿宋" w:eastAsia="仿宋"/>
                <w:sz w:val="28"/>
                <w:szCs w:val="28"/>
              </w:rPr>
              <w:t>7</w:t>
            </w:r>
          </w:p>
        </w:tc>
        <w:tc>
          <w:tcPr>
            <w:tcW w:w="5124" w:type="dxa"/>
            <w:vAlign w:val="center"/>
          </w:tcPr>
          <w:p>
            <w:pPr>
              <w:spacing w:line="400" w:lineRule="exact"/>
              <w:rPr>
                <w:rFonts w:ascii="仿宋" w:hAnsi="仿宋" w:eastAsia="仿宋"/>
                <w:sz w:val="28"/>
                <w:szCs w:val="28"/>
              </w:rPr>
            </w:pPr>
            <w:r>
              <w:rPr>
                <w:rFonts w:hint="eastAsia" w:ascii="仿宋" w:hAnsi="仿宋" w:eastAsia="仿宋"/>
                <w:sz w:val="28"/>
                <w:szCs w:val="28"/>
              </w:rPr>
              <w:t>建设</w:t>
            </w:r>
            <w:r>
              <w:rPr>
                <w:rFonts w:ascii="仿宋" w:hAnsi="仿宋" w:eastAsia="仿宋"/>
                <w:sz w:val="28"/>
                <w:szCs w:val="28"/>
              </w:rPr>
              <w:t>工程质量评估报告</w:t>
            </w:r>
          </w:p>
        </w:tc>
        <w:tc>
          <w:tcPr>
            <w:tcW w:w="1708" w:type="dxa"/>
            <w:vAlign w:val="center"/>
          </w:tcPr>
          <w:p>
            <w:pPr>
              <w:spacing w:line="400" w:lineRule="exact"/>
              <w:jc w:val="center"/>
              <w:rPr>
                <w:rFonts w:ascii="仿宋" w:hAnsi="仿宋" w:eastAsia="仿宋"/>
                <w:sz w:val="28"/>
                <w:szCs w:val="28"/>
              </w:rPr>
            </w:pPr>
            <w:r>
              <w:rPr>
                <w:rFonts w:ascii="仿宋" w:hAnsi="仿宋" w:eastAsia="仿宋"/>
                <w:sz w:val="28"/>
                <w:szCs w:val="28"/>
              </w:rPr>
              <w:t>监理单位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49" w:type="dxa"/>
            <w:vAlign w:val="center"/>
          </w:tcPr>
          <w:p>
            <w:pPr>
              <w:spacing w:line="400" w:lineRule="exact"/>
              <w:jc w:val="center"/>
              <w:rPr>
                <w:rFonts w:ascii="仿宋" w:hAnsi="仿宋" w:eastAsia="仿宋"/>
                <w:sz w:val="28"/>
                <w:szCs w:val="28"/>
              </w:rPr>
            </w:pPr>
            <w:r>
              <w:rPr>
                <w:rFonts w:ascii="仿宋" w:hAnsi="仿宋" w:eastAsia="仿宋"/>
                <w:sz w:val="28"/>
                <w:szCs w:val="28"/>
              </w:rPr>
              <w:t>8</w:t>
            </w:r>
          </w:p>
        </w:tc>
        <w:tc>
          <w:tcPr>
            <w:tcW w:w="5124" w:type="dxa"/>
            <w:vAlign w:val="center"/>
          </w:tcPr>
          <w:p>
            <w:pPr>
              <w:spacing w:line="400" w:lineRule="exact"/>
              <w:rPr>
                <w:rFonts w:ascii="仿宋" w:hAnsi="仿宋" w:eastAsia="仿宋"/>
                <w:sz w:val="28"/>
                <w:szCs w:val="28"/>
              </w:rPr>
            </w:pPr>
            <w:r>
              <w:rPr>
                <w:rFonts w:ascii="仿宋" w:hAnsi="仿宋" w:eastAsia="仿宋"/>
                <w:sz w:val="28"/>
                <w:szCs w:val="28"/>
              </w:rPr>
              <w:t>完整的技术档案和施工管理资料</w:t>
            </w:r>
          </w:p>
        </w:tc>
        <w:tc>
          <w:tcPr>
            <w:tcW w:w="1708" w:type="dxa"/>
            <w:vAlign w:val="center"/>
          </w:tcPr>
          <w:p>
            <w:pPr>
              <w:spacing w:line="400" w:lineRule="exact"/>
              <w:jc w:val="center"/>
              <w:rPr>
                <w:rFonts w:ascii="仿宋" w:hAnsi="仿宋" w:eastAsia="仿宋"/>
                <w:sz w:val="28"/>
                <w:szCs w:val="28"/>
              </w:rPr>
            </w:pPr>
            <w:r>
              <w:rPr>
                <w:rFonts w:ascii="仿宋" w:hAnsi="仿宋" w:eastAsia="仿宋"/>
                <w:sz w:val="28"/>
                <w:szCs w:val="28"/>
              </w:rPr>
              <w:t>各责任主体</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849" w:type="dxa"/>
            <w:vAlign w:val="center"/>
          </w:tcPr>
          <w:p>
            <w:pPr>
              <w:spacing w:line="400" w:lineRule="exact"/>
              <w:jc w:val="center"/>
              <w:rPr>
                <w:rFonts w:ascii="仿宋" w:hAnsi="仿宋" w:eastAsia="仿宋"/>
                <w:sz w:val="28"/>
                <w:szCs w:val="28"/>
              </w:rPr>
            </w:pPr>
            <w:r>
              <w:rPr>
                <w:rFonts w:ascii="仿宋" w:hAnsi="仿宋" w:eastAsia="仿宋"/>
                <w:sz w:val="28"/>
                <w:szCs w:val="28"/>
              </w:rPr>
              <w:t>9</w:t>
            </w:r>
          </w:p>
        </w:tc>
        <w:tc>
          <w:tcPr>
            <w:tcW w:w="5124" w:type="dxa"/>
            <w:vAlign w:val="center"/>
          </w:tcPr>
          <w:p>
            <w:pPr>
              <w:spacing w:line="400" w:lineRule="exact"/>
              <w:rPr>
                <w:rFonts w:ascii="仿宋" w:hAnsi="仿宋" w:eastAsia="仿宋"/>
                <w:sz w:val="28"/>
                <w:szCs w:val="28"/>
              </w:rPr>
            </w:pPr>
            <w:r>
              <w:rPr>
                <w:rFonts w:ascii="仿宋" w:hAnsi="仿宋" w:eastAsia="仿宋"/>
                <w:sz w:val="28"/>
                <w:szCs w:val="28"/>
              </w:rPr>
              <w:t>工程使用的主要建筑材料、建筑构配件和设备的进场检验报告以及工程质量检测和功能性试验资料</w:t>
            </w:r>
          </w:p>
        </w:tc>
        <w:tc>
          <w:tcPr>
            <w:tcW w:w="1708" w:type="dxa"/>
            <w:vAlign w:val="center"/>
          </w:tcPr>
          <w:p>
            <w:pPr>
              <w:spacing w:line="400" w:lineRule="exact"/>
              <w:jc w:val="center"/>
              <w:rPr>
                <w:rFonts w:ascii="仿宋" w:hAnsi="仿宋" w:eastAsia="仿宋"/>
                <w:sz w:val="28"/>
                <w:szCs w:val="28"/>
              </w:rPr>
            </w:pPr>
            <w:r>
              <w:rPr>
                <w:rFonts w:ascii="仿宋" w:hAnsi="仿宋" w:eastAsia="仿宋"/>
                <w:sz w:val="28"/>
                <w:szCs w:val="28"/>
              </w:rPr>
              <w:t>施工单位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849" w:type="dxa"/>
            <w:vAlign w:val="center"/>
          </w:tcPr>
          <w:p>
            <w:pPr>
              <w:spacing w:line="400" w:lineRule="exact"/>
              <w:jc w:val="center"/>
              <w:rPr>
                <w:rFonts w:ascii="仿宋" w:hAnsi="仿宋" w:eastAsia="仿宋"/>
                <w:sz w:val="28"/>
                <w:szCs w:val="28"/>
              </w:rPr>
            </w:pPr>
            <w:r>
              <w:rPr>
                <w:rFonts w:ascii="仿宋" w:hAnsi="仿宋" w:eastAsia="仿宋"/>
                <w:sz w:val="28"/>
                <w:szCs w:val="28"/>
              </w:rPr>
              <w:t>10</w:t>
            </w:r>
          </w:p>
        </w:tc>
        <w:tc>
          <w:tcPr>
            <w:tcW w:w="5124" w:type="dxa"/>
            <w:vAlign w:val="center"/>
          </w:tcPr>
          <w:p>
            <w:pPr>
              <w:spacing w:line="400" w:lineRule="exact"/>
              <w:rPr>
                <w:rFonts w:ascii="仿宋" w:hAnsi="仿宋" w:eastAsia="仿宋"/>
                <w:sz w:val="28"/>
                <w:szCs w:val="28"/>
              </w:rPr>
            </w:pPr>
            <w:r>
              <w:rPr>
                <w:rFonts w:ascii="仿宋" w:hAnsi="仿宋" w:eastAsia="仿宋"/>
                <w:sz w:val="28"/>
                <w:szCs w:val="28"/>
              </w:rPr>
              <w:t>建设单位已按合同约定支付工程款证明材料</w:t>
            </w:r>
          </w:p>
        </w:tc>
        <w:tc>
          <w:tcPr>
            <w:tcW w:w="1708" w:type="dxa"/>
            <w:vAlign w:val="center"/>
          </w:tcPr>
          <w:p>
            <w:pPr>
              <w:spacing w:line="400" w:lineRule="exact"/>
              <w:jc w:val="center"/>
              <w:rPr>
                <w:rFonts w:ascii="仿宋" w:hAnsi="仿宋" w:eastAsia="仿宋"/>
                <w:sz w:val="28"/>
                <w:szCs w:val="28"/>
              </w:rPr>
            </w:pPr>
            <w:r>
              <w:rPr>
                <w:rFonts w:ascii="仿宋" w:hAnsi="仿宋" w:eastAsia="仿宋"/>
                <w:sz w:val="28"/>
                <w:szCs w:val="28"/>
              </w:rPr>
              <w:t>建设</w:t>
            </w:r>
            <w:r>
              <w:rPr>
                <w:rFonts w:hint="eastAsia" w:ascii="仿宋" w:hAnsi="仿宋" w:eastAsia="仿宋"/>
                <w:sz w:val="28"/>
                <w:szCs w:val="28"/>
              </w:rPr>
              <w:t>单位</w:t>
            </w:r>
            <w:r>
              <w:rPr>
                <w:rFonts w:ascii="仿宋" w:hAnsi="仿宋" w:eastAsia="仿宋"/>
                <w:sz w:val="28"/>
                <w:szCs w:val="28"/>
              </w:rPr>
              <w:t>和施工单位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49"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1</w:t>
            </w:r>
          </w:p>
        </w:tc>
        <w:tc>
          <w:tcPr>
            <w:tcW w:w="5124" w:type="dxa"/>
            <w:vAlign w:val="center"/>
          </w:tcPr>
          <w:p>
            <w:pPr>
              <w:spacing w:line="400" w:lineRule="exact"/>
              <w:rPr>
                <w:rFonts w:ascii="仿宋" w:hAnsi="仿宋" w:eastAsia="仿宋"/>
                <w:sz w:val="28"/>
                <w:szCs w:val="28"/>
              </w:rPr>
            </w:pPr>
            <w:r>
              <w:rPr>
                <w:rFonts w:hint="eastAsia" w:ascii="仿宋" w:hAnsi="仿宋" w:eastAsia="仿宋"/>
                <w:sz w:val="28"/>
                <w:szCs w:val="28"/>
              </w:rPr>
              <w:t>工程预验收相关资料</w:t>
            </w:r>
          </w:p>
        </w:tc>
        <w:tc>
          <w:tcPr>
            <w:tcW w:w="1708" w:type="dxa"/>
            <w:vAlign w:val="center"/>
          </w:tcPr>
          <w:p>
            <w:pPr>
              <w:spacing w:line="400" w:lineRule="exact"/>
              <w:jc w:val="center"/>
              <w:rPr>
                <w:rFonts w:ascii="仿宋" w:hAnsi="仿宋" w:eastAsia="仿宋"/>
                <w:sz w:val="28"/>
                <w:szCs w:val="28"/>
              </w:rPr>
            </w:pPr>
            <w:r>
              <w:rPr>
                <w:rFonts w:ascii="仿宋" w:hAnsi="仿宋" w:eastAsia="仿宋"/>
                <w:sz w:val="28"/>
                <w:szCs w:val="28"/>
              </w:rPr>
              <w:t>监理单位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49" w:type="dxa"/>
            <w:vAlign w:val="center"/>
          </w:tcPr>
          <w:p>
            <w:pPr>
              <w:spacing w:line="400" w:lineRule="exact"/>
              <w:jc w:val="center"/>
              <w:rPr>
                <w:rFonts w:ascii="仿宋" w:hAnsi="仿宋" w:eastAsia="仿宋"/>
                <w:sz w:val="28"/>
                <w:szCs w:val="28"/>
              </w:rPr>
            </w:pPr>
            <w:r>
              <w:rPr>
                <w:rFonts w:ascii="仿宋" w:hAnsi="仿宋" w:eastAsia="仿宋"/>
                <w:sz w:val="28"/>
                <w:szCs w:val="28"/>
              </w:rPr>
              <w:t>12</w:t>
            </w:r>
          </w:p>
        </w:tc>
        <w:tc>
          <w:tcPr>
            <w:tcW w:w="5124" w:type="dxa"/>
            <w:vAlign w:val="center"/>
          </w:tcPr>
          <w:p>
            <w:pPr>
              <w:spacing w:line="400" w:lineRule="exact"/>
              <w:rPr>
                <w:rFonts w:ascii="仿宋" w:hAnsi="仿宋" w:eastAsia="仿宋"/>
                <w:sz w:val="28"/>
                <w:szCs w:val="28"/>
              </w:rPr>
            </w:pPr>
            <w:r>
              <w:rPr>
                <w:rFonts w:ascii="仿宋" w:hAnsi="仿宋" w:eastAsia="仿宋"/>
                <w:sz w:val="28"/>
                <w:szCs w:val="28"/>
              </w:rPr>
              <w:t>住宅工程质量分户验收汇总表</w:t>
            </w:r>
          </w:p>
        </w:tc>
        <w:tc>
          <w:tcPr>
            <w:tcW w:w="1708" w:type="dxa"/>
            <w:vAlign w:val="center"/>
          </w:tcPr>
          <w:p>
            <w:pPr>
              <w:spacing w:line="400" w:lineRule="exact"/>
              <w:jc w:val="center"/>
              <w:rPr>
                <w:rFonts w:ascii="仿宋" w:hAnsi="仿宋" w:eastAsia="仿宋"/>
                <w:sz w:val="28"/>
                <w:szCs w:val="28"/>
              </w:rPr>
            </w:pPr>
            <w:r>
              <w:rPr>
                <w:rFonts w:ascii="仿宋" w:hAnsi="仿宋" w:eastAsia="仿宋"/>
                <w:sz w:val="28"/>
                <w:szCs w:val="28"/>
              </w:rPr>
              <w:t>建设单位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849"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3</w:t>
            </w:r>
          </w:p>
        </w:tc>
        <w:tc>
          <w:tcPr>
            <w:tcW w:w="5124" w:type="dxa"/>
            <w:vAlign w:val="center"/>
          </w:tcPr>
          <w:p>
            <w:pPr>
              <w:spacing w:line="400" w:lineRule="exact"/>
              <w:rPr>
                <w:rFonts w:ascii="仿宋" w:hAnsi="仿宋" w:eastAsia="仿宋"/>
                <w:sz w:val="28"/>
                <w:szCs w:val="28"/>
              </w:rPr>
            </w:pPr>
            <w:r>
              <w:rPr>
                <w:rFonts w:ascii="仿宋" w:hAnsi="仿宋" w:eastAsia="仿宋"/>
                <w:sz w:val="28"/>
                <w:szCs w:val="28"/>
              </w:rPr>
              <w:t>工程质量保修书</w:t>
            </w:r>
          </w:p>
        </w:tc>
        <w:tc>
          <w:tcPr>
            <w:tcW w:w="1708" w:type="dxa"/>
            <w:vAlign w:val="center"/>
          </w:tcPr>
          <w:p>
            <w:pPr>
              <w:spacing w:line="400" w:lineRule="exact"/>
              <w:jc w:val="center"/>
              <w:rPr>
                <w:rFonts w:ascii="仿宋" w:hAnsi="仿宋" w:eastAsia="仿宋"/>
                <w:sz w:val="28"/>
                <w:szCs w:val="28"/>
              </w:rPr>
            </w:pPr>
            <w:r>
              <w:rPr>
                <w:rFonts w:ascii="仿宋" w:hAnsi="仿宋" w:eastAsia="仿宋"/>
                <w:sz w:val="28"/>
                <w:szCs w:val="28"/>
              </w:rPr>
              <w:t>施工单位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849"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4</w:t>
            </w:r>
          </w:p>
        </w:tc>
        <w:tc>
          <w:tcPr>
            <w:tcW w:w="5124" w:type="dxa"/>
            <w:vAlign w:val="center"/>
          </w:tcPr>
          <w:p>
            <w:pPr>
              <w:spacing w:line="400" w:lineRule="exact"/>
              <w:rPr>
                <w:rFonts w:ascii="仿宋" w:hAnsi="仿宋" w:eastAsia="仿宋"/>
                <w:sz w:val="28"/>
                <w:szCs w:val="28"/>
              </w:rPr>
            </w:pPr>
            <w:r>
              <w:rPr>
                <w:rFonts w:ascii="仿宋" w:hAnsi="仿宋" w:eastAsia="仿宋"/>
                <w:sz w:val="28"/>
                <w:szCs w:val="28"/>
              </w:rPr>
              <w:t>建设主管部门及工程质量监督机构责令整改的问题全部整改完毕证明</w:t>
            </w:r>
            <w:r>
              <w:rPr>
                <w:rFonts w:hint="eastAsia" w:ascii="仿宋" w:hAnsi="仿宋" w:eastAsia="仿宋"/>
                <w:sz w:val="28"/>
                <w:szCs w:val="28"/>
              </w:rPr>
              <w:t>资料</w:t>
            </w:r>
          </w:p>
        </w:tc>
        <w:tc>
          <w:tcPr>
            <w:tcW w:w="1708" w:type="dxa"/>
            <w:vAlign w:val="center"/>
          </w:tcPr>
          <w:p>
            <w:pPr>
              <w:spacing w:line="400" w:lineRule="exact"/>
              <w:jc w:val="center"/>
              <w:rPr>
                <w:rFonts w:ascii="仿宋" w:hAnsi="仿宋" w:eastAsia="仿宋"/>
                <w:sz w:val="28"/>
                <w:szCs w:val="28"/>
              </w:rPr>
            </w:pPr>
            <w:r>
              <w:rPr>
                <w:rFonts w:ascii="仿宋" w:hAnsi="仿宋" w:eastAsia="仿宋"/>
                <w:sz w:val="28"/>
                <w:szCs w:val="28"/>
              </w:rPr>
              <w:t>监理单位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49"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5</w:t>
            </w:r>
          </w:p>
        </w:tc>
        <w:tc>
          <w:tcPr>
            <w:tcW w:w="5124" w:type="dxa"/>
            <w:vAlign w:val="center"/>
          </w:tcPr>
          <w:p>
            <w:pPr>
              <w:spacing w:line="400" w:lineRule="exact"/>
              <w:rPr>
                <w:rFonts w:ascii="仿宋" w:hAnsi="仿宋" w:eastAsia="仿宋"/>
                <w:sz w:val="28"/>
                <w:szCs w:val="28"/>
              </w:rPr>
            </w:pPr>
            <w:r>
              <w:rPr>
                <w:rFonts w:hint="eastAsia" w:ascii="仿宋" w:hAnsi="仿宋" w:eastAsia="仿宋"/>
                <w:sz w:val="28"/>
                <w:szCs w:val="28"/>
              </w:rPr>
              <w:t>法律</w:t>
            </w:r>
            <w:r>
              <w:rPr>
                <w:rFonts w:ascii="仿宋" w:hAnsi="仿宋" w:eastAsia="仿宋"/>
                <w:sz w:val="28"/>
                <w:szCs w:val="28"/>
              </w:rPr>
              <w:t>法规规定的</w:t>
            </w:r>
            <w:r>
              <w:rPr>
                <w:rFonts w:hint="eastAsia" w:ascii="仿宋" w:hAnsi="仿宋" w:eastAsia="仿宋"/>
                <w:sz w:val="28"/>
                <w:szCs w:val="28"/>
              </w:rPr>
              <w:t>其他条件：</w:t>
            </w:r>
          </w:p>
        </w:tc>
        <w:tc>
          <w:tcPr>
            <w:tcW w:w="1708" w:type="dxa"/>
            <w:vAlign w:val="center"/>
          </w:tcPr>
          <w:p>
            <w:pPr>
              <w:spacing w:line="400" w:lineRule="exact"/>
              <w:jc w:val="center"/>
              <w:rPr>
                <w:rFonts w:ascii="仿宋" w:hAnsi="仿宋" w:eastAsia="仿宋"/>
                <w:sz w:val="28"/>
                <w:szCs w:val="28"/>
              </w:rPr>
            </w:pPr>
          </w:p>
        </w:tc>
        <w:tc>
          <w:tcPr>
            <w:tcW w:w="1679" w:type="dxa"/>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49" w:type="dxa"/>
            <w:vMerge w:val="continue"/>
            <w:vAlign w:val="center"/>
          </w:tcPr>
          <w:p>
            <w:pPr>
              <w:spacing w:line="400" w:lineRule="exact"/>
              <w:jc w:val="center"/>
              <w:rPr>
                <w:rFonts w:ascii="仿宋" w:hAnsi="仿宋" w:eastAsia="仿宋"/>
                <w:sz w:val="28"/>
                <w:szCs w:val="28"/>
              </w:rPr>
            </w:pPr>
          </w:p>
        </w:tc>
        <w:tc>
          <w:tcPr>
            <w:tcW w:w="5124" w:type="dxa"/>
            <w:vAlign w:val="center"/>
          </w:tcPr>
          <w:p>
            <w:pPr>
              <w:spacing w:line="400" w:lineRule="exact"/>
              <w:rPr>
                <w:rFonts w:ascii="仿宋" w:hAnsi="仿宋" w:eastAsia="仿宋"/>
                <w:sz w:val="28"/>
                <w:szCs w:val="28"/>
              </w:rPr>
            </w:pPr>
            <w:r>
              <w:rPr>
                <w:rFonts w:ascii="仿宋" w:hAnsi="仿宋" w:eastAsia="仿宋"/>
                <w:sz w:val="28"/>
                <w:szCs w:val="28"/>
              </w:rPr>
              <w:t>电梯验收合格</w:t>
            </w:r>
            <w:r>
              <w:rPr>
                <w:rFonts w:hint="eastAsia" w:ascii="仿宋" w:hAnsi="仿宋" w:eastAsia="仿宋"/>
                <w:sz w:val="28"/>
                <w:szCs w:val="28"/>
              </w:rPr>
              <w:t>文件</w:t>
            </w:r>
          </w:p>
        </w:tc>
        <w:tc>
          <w:tcPr>
            <w:tcW w:w="1708" w:type="dxa"/>
            <w:vAlign w:val="center"/>
          </w:tcPr>
          <w:p>
            <w:pPr>
              <w:spacing w:line="400" w:lineRule="exact"/>
              <w:jc w:val="center"/>
              <w:rPr>
                <w:rFonts w:ascii="仿宋" w:hAnsi="仿宋" w:eastAsia="仿宋"/>
                <w:sz w:val="28"/>
                <w:szCs w:val="28"/>
              </w:rPr>
            </w:pPr>
            <w:r>
              <w:rPr>
                <w:rFonts w:ascii="仿宋" w:hAnsi="仿宋" w:eastAsia="仿宋"/>
                <w:sz w:val="28"/>
                <w:szCs w:val="28"/>
              </w:rPr>
              <w:t>建设单位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49" w:type="dxa"/>
            <w:vMerge w:val="continue"/>
            <w:vAlign w:val="center"/>
          </w:tcPr>
          <w:p>
            <w:pPr>
              <w:spacing w:line="400" w:lineRule="exact"/>
              <w:jc w:val="center"/>
              <w:rPr>
                <w:rFonts w:ascii="仿宋" w:hAnsi="仿宋" w:eastAsia="仿宋"/>
                <w:sz w:val="28"/>
                <w:szCs w:val="28"/>
              </w:rPr>
            </w:pPr>
          </w:p>
        </w:tc>
        <w:tc>
          <w:tcPr>
            <w:tcW w:w="5124" w:type="dxa"/>
            <w:vAlign w:val="center"/>
          </w:tcPr>
          <w:p>
            <w:pPr>
              <w:spacing w:line="400" w:lineRule="exact"/>
              <w:rPr>
                <w:rFonts w:ascii="仿宋" w:hAnsi="仿宋" w:eastAsia="仿宋"/>
                <w:sz w:val="28"/>
                <w:szCs w:val="28"/>
              </w:rPr>
            </w:pPr>
            <w:r>
              <w:rPr>
                <w:rFonts w:hint="eastAsia" w:ascii="仿宋" w:hAnsi="仿宋" w:eastAsia="仿宋"/>
                <w:sz w:val="28"/>
                <w:szCs w:val="28"/>
              </w:rPr>
              <w:t>防雷检测合格文件</w:t>
            </w:r>
          </w:p>
        </w:tc>
        <w:tc>
          <w:tcPr>
            <w:tcW w:w="1708" w:type="dxa"/>
            <w:vAlign w:val="center"/>
          </w:tcPr>
          <w:p>
            <w:pPr>
              <w:spacing w:line="400" w:lineRule="exact"/>
              <w:jc w:val="center"/>
              <w:rPr>
                <w:rFonts w:ascii="仿宋" w:hAnsi="仿宋" w:eastAsia="仿宋"/>
                <w:sz w:val="28"/>
                <w:szCs w:val="28"/>
              </w:rPr>
            </w:pPr>
            <w:r>
              <w:rPr>
                <w:rFonts w:ascii="仿宋" w:hAnsi="仿宋" w:eastAsia="仿宋"/>
                <w:sz w:val="28"/>
                <w:szCs w:val="28"/>
              </w:rPr>
              <w:t>建设单位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49" w:type="dxa"/>
            <w:vMerge w:val="continue"/>
            <w:vAlign w:val="center"/>
          </w:tcPr>
          <w:p>
            <w:pPr>
              <w:spacing w:line="400" w:lineRule="exact"/>
              <w:jc w:val="center"/>
              <w:rPr>
                <w:rFonts w:ascii="仿宋" w:hAnsi="仿宋" w:eastAsia="仿宋"/>
                <w:sz w:val="28"/>
                <w:szCs w:val="28"/>
              </w:rPr>
            </w:pPr>
          </w:p>
        </w:tc>
        <w:tc>
          <w:tcPr>
            <w:tcW w:w="5124" w:type="dxa"/>
            <w:vAlign w:val="center"/>
          </w:tcPr>
          <w:p>
            <w:pPr>
              <w:spacing w:line="400" w:lineRule="exact"/>
              <w:rPr>
                <w:rFonts w:ascii="仿宋" w:hAnsi="仿宋" w:eastAsia="仿宋"/>
                <w:sz w:val="28"/>
                <w:szCs w:val="28"/>
              </w:rPr>
            </w:pPr>
            <w:r>
              <w:rPr>
                <w:rFonts w:hint="eastAsia" w:ascii="仿宋" w:hAnsi="仿宋" w:eastAsia="仿宋"/>
                <w:sz w:val="28"/>
                <w:szCs w:val="28"/>
              </w:rPr>
              <w:t>工程室内环境检测报告（民用建筑）</w:t>
            </w:r>
          </w:p>
        </w:tc>
        <w:tc>
          <w:tcPr>
            <w:tcW w:w="1708" w:type="dxa"/>
            <w:vAlign w:val="center"/>
          </w:tcPr>
          <w:p>
            <w:pPr>
              <w:spacing w:line="400" w:lineRule="exact"/>
              <w:ind w:firstLine="39" w:firstLineChars="14"/>
              <w:jc w:val="center"/>
              <w:rPr>
                <w:rFonts w:ascii="仿宋" w:hAnsi="仿宋" w:eastAsia="仿宋"/>
                <w:sz w:val="28"/>
                <w:szCs w:val="28"/>
              </w:rPr>
            </w:pPr>
            <w:r>
              <w:rPr>
                <w:rFonts w:ascii="仿宋" w:hAnsi="仿宋" w:eastAsia="仿宋"/>
                <w:sz w:val="28"/>
                <w:szCs w:val="28"/>
              </w:rPr>
              <w:t>建设单位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849" w:type="dxa"/>
            <w:vMerge w:val="continue"/>
            <w:vAlign w:val="center"/>
          </w:tcPr>
          <w:p>
            <w:pPr>
              <w:spacing w:line="400" w:lineRule="exact"/>
              <w:jc w:val="center"/>
              <w:rPr>
                <w:rFonts w:ascii="仿宋" w:hAnsi="仿宋" w:eastAsia="仿宋"/>
                <w:sz w:val="28"/>
                <w:szCs w:val="28"/>
              </w:rPr>
            </w:pPr>
          </w:p>
        </w:tc>
        <w:tc>
          <w:tcPr>
            <w:tcW w:w="5124" w:type="dxa"/>
            <w:vAlign w:val="center"/>
          </w:tcPr>
          <w:p>
            <w:pPr>
              <w:spacing w:line="400" w:lineRule="exact"/>
              <w:rPr>
                <w:rFonts w:ascii="仿宋" w:hAnsi="仿宋" w:eastAsia="仿宋"/>
                <w:sz w:val="28"/>
                <w:szCs w:val="28"/>
              </w:rPr>
            </w:pPr>
            <w:r>
              <w:rPr>
                <w:rFonts w:hint="eastAsia" w:ascii="仿宋" w:hAnsi="仿宋" w:eastAsia="仿宋"/>
                <w:sz w:val="28"/>
                <w:szCs w:val="28"/>
              </w:rPr>
              <w:t>工程能耗监测系统接入平台资料（大型公建）</w:t>
            </w:r>
          </w:p>
        </w:tc>
        <w:tc>
          <w:tcPr>
            <w:tcW w:w="1708" w:type="dxa"/>
            <w:vAlign w:val="center"/>
          </w:tcPr>
          <w:p>
            <w:pPr>
              <w:spacing w:line="400" w:lineRule="exact"/>
              <w:ind w:firstLine="39" w:firstLineChars="14"/>
              <w:jc w:val="center"/>
              <w:rPr>
                <w:rFonts w:ascii="仿宋" w:hAnsi="仿宋" w:eastAsia="仿宋"/>
                <w:sz w:val="28"/>
                <w:szCs w:val="28"/>
              </w:rPr>
            </w:pPr>
            <w:r>
              <w:rPr>
                <w:rFonts w:ascii="仿宋" w:hAnsi="仿宋" w:eastAsia="仿宋"/>
                <w:sz w:val="28"/>
                <w:szCs w:val="28"/>
              </w:rPr>
              <w:t>建设单位</w:t>
            </w:r>
          </w:p>
        </w:tc>
        <w:tc>
          <w:tcPr>
            <w:tcW w:w="1679" w:type="dxa"/>
            <w:vAlign w:val="center"/>
          </w:tcPr>
          <w:p>
            <w:pPr>
              <w:spacing w:line="400" w:lineRule="exact"/>
              <w:jc w:val="center"/>
              <w:rPr>
                <w:rFonts w:ascii="仿宋" w:hAnsi="仿宋" w:eastAsia="仿宋"/>
                <w:sz w:val="28"/>
                <w:szCs w:val="28"/>
              </w:rPr>
            </w:pPr>
            <w:r>
              <w:rPr>
                <w:rFonts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849"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建设</w:t>
            </w:r>
            <w:r>
              <w:rPr>
                <w:rFonts w:ascii="仿宋" w:hAnsi="仿宋" w:eastAsia="仿宋"/>
                <w:sz w:val="28"/>
                <w:szCs w:val="28"/>
              </w:rPr>
              <w:t>单位</w:t>
            </w:r>
            <w:r>
              <w:rPr>
                <w:rFonts w:hint="eastAsia" w:ascii="仿宋" w:hAnsi="仿宋" w:eastAsia="仿宋"/>
                <w:sz w:val="28"/>
                <w:szCs w:val="28"/>
              </w:rPr>
              <w:t>意见</w:t>
            </w:r>
          </w:p>
        </w:tc>
        <w:tc>
          <w:tcPr>
            <w:tcW w:w="8511" w:type="dxa"/>
            <w:gridSpan w:val="3"/>
            <w:vAlign w:val="center"/>
          </w:tcPr>
          <w:p>
            <w:pPr>
              <w:spacing w:line="400" w:lineRule="exact"/>
              <w:ind w:firstLine="560" w:firstLineChars="200"/>
              <w:rPr>
                <w:rFonts w:ascii="仿宋" w:hAnsi="仿宋" w:eastAsia="仿宋"/>
                <w:sz w:val="28"/>
                <w:szCs w:val="28"/>
              </w:rPr>
            </w:pPr>
            <w:r>
              <w:rPr>
                <w:rFonts w:hint="eastAsia" w:ascii="仿宋" w:hAnsi="仿宋" w:eastAsia="仿宋"/>
                <w:sz w:val="28"/>
                <w:szCs w:val="28"/>
              </w:rPr>
              <w:t>上</w:t>
            </w:r>
            <w:r>
              <w:rPr>
                <w:rFonts w:ascii="仿宋" w:hAnsi="仿宋" w:eastAsia="仿宋"/>
                <w:sz w:val="28"/>
                <w:szCs w:val="28"/>
              </w:rPr>
              <w:t>表内容</w:t>
            </w:r>
            <w:r>
              <w:rPr>
                <w:rFonts w:hint="eastAsia" w:ascii="仿宋" w:hAnsi="仿宋" w:eastAsia="仿宋"/>
                <w:sz w:val="28"/>
                <w:szCs w:val="28"/>
              </w:rPr>
              <w:t>已</w:t>
            </w:r>
            <w:r>
              <w:rPr>
                <w:rFonts w:ascii="仿宋" w:hAnsi="仿宋" w:eastAsia="仿宋"/>
                <w:sz w:val="28"/>
                <w:szCs w:val="28"/>
              </w:rPr>
              <w:t>审核，材料真实有效、齐备，</w:t>
            </w:r>
            <w:r>
              <w:rPr>
                <w:rFonts w:hint="eastAsia" w:ascii="仿宋" w:hAnsi="仿宋" w:eastAsia="仿宋"/>
                <w:sz w:val="28"/>
                <w:szCs w:val="28"/>
              </w:rPr>
              <w:t>符合</w:t>
            </w:r>
            <w:r>
              <w:rPr>
                <w:rFonts w:ascii="仿宋" w:hAnsi="仿宋" w:eastAsia="仿宋"/>
                <w:sz w:val="28"/>
                <w:szCs w:val="28"/>
              </w:rPr>
              <w:t>竣工验收条件</w:t>
            </w:r>
            <w:r>
              <w:rPr>
                <w:rFonts w:hint="eastAsia" w:ascii="仿宋" w:hAnsi="仿宋" w:eastAsia="仿宋"/>
                <w:sz w:val="28"/>
                <w:szCs w:val="28"/>
              </w:rPr>
              <w:t>。</w:t>
            </w:r>
          </w:p>
          <w:p>
            <w:pPr>
              <w:spacing w:line="400" w:lineRule="exact"/>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负责人</w:t>
            </w:r>
            <w:r>
              <w:rPr>
                <w:rFonts w:hint="eastAsia" w:ascii="仿宋" w:hAnsi="仿宋" w:eastAsia="仿宋"/>
                <w:sz w:val="28"/>
                <w:szCs w:val="28"/>
              </w:rPr>
              <w:t>（签字）</w:t>
            </w:r>
            <w:r>
              <w:rPr>
                <w:rFonts w:ascii="仿宋" w:hAnsi="仿宋" w:eastAsia="仿宋"/>
                <w:sz w:val="28"/>
                <w:szCs w:val="28"/>
              </w:rPr>
              <w:t>：</w:t>
            </w:r>
          </w:p>
          <w:p>
            <w:pPr>
              <w:spacing w:line="400" w:lineRule="exact"/>
              <w:ind w:firstLine="5460" w:firstLineChars="1950"/>
              <w:rPr>
                <w:rFonts w:ascii="仿宋" w:hAnsi="仿宋" w:eastAsia="仿宋"/>
                <w:sz w:val="28"/>
                <w:szCs w:val="28"/>
              </w:rPr>
            </w:pPr>
            <w:r>
              <w:rPr>
                <w:rFonts w:hint="eastAsia" w:ascii="仿宋" w:hAnsi="仿宋" w:eastAsia="仿宋"/>
                <w:sz w:val="28"/>
                <w:szCs w:val="28"/>
              </w:rPr>
              <w:t>建设单位（公</w:t>
            </w:r>
            <w:r>
              <w:rPr>
                <w:rFonts w:ascii="仿宋" w:hAnsi="仿宋" w:eastAsia="仿宋"/>
                <w:sz w:val="28"/>
                <w:szCs w:val="28"/>
              </w:rPr>
              <w:t>章</w:t>
            </w:r>
            <w:r>
              <w:rPr>
                <w:rFonts w:hint="eastAsia" w:ascii="仿宋" w:hAnsi="仿宋" w:eastAsia="仿宋"/>
                <w:sz w:val="28"/>
                <w:szCs w:val="28"/>
              </w:rPr>
              <w:t>）</w:t>
            </w:r>
          </w:p>
          <w:p>
            <w:pPr>
              <w:spacing w:line="400" w:lineRule="exact"/>
              <w:jc w:val="center"/>
              <w:rPr>
                <w:rFonts w:ascii="仿宋" w:hAnsi="仿宋" w:eastAsia="仿宋"/>
                <w:sz w:val="28"/>
                <w:szCs w:val="28"/>
              </w:rPr>
            </w:pPr>
            <w:r>
              <w:rPr>
                <w:rFonts w:hint="eastAsia" w:ascii="仿宋" w:hAnsi="仿宋" w:eastAsia="仿宋"/>
                <w:sz w:val="28"/>
                <w:szCs w:val="28"/>
              </w:rPr>
              <w:t xml:space="preserve">                               年   </w:t>
            </w:r>
            <w:r>
              <w:rPr>
                <w:rFonts w:ascii="仿宋" w:hAnsi="仿宋" w:eastAsia="仿宋"/>
                <w:sz w:val="28"/>
                <w:szCs w:val="28"/>
              </w:rPr>
              <w:t xml:space="preserve">  月</w:t>
            </w:r>
            <w:r>
              <w:rPr>
                <w:rFonts w:hint="eastAsia" w:ascii="仿宋" w:hAnsi="仿宋" w:eastAsia="仿宋"/>
                <w:sz w:val="28"/>
                <w:szCs w:val="28"/>
              </w:rPr>
              <w:t xml:space="preserve">    </w:t>
            </w:r>
            <w:r>
              <w:rPr>
                <w:rFonts w:ascii="仿宋" w:hAnsi="仿宋" w:eastAsia="仿宋"/>
                <w:sz w:val="28"/>
                <w:szCs w:val="28"/>
              </w:rPr>
              <w:t>日</w:t>
            </w:r>
          </w:p>
        </w:tc>
      </w:tr>
    </w:tbl>
    <w:p>
      <w:pPr>
        <w:spacing w:line="400" w:lineRule="exact"/>
        <w:rPr>
          <w:sz w:val="28"/>
          <w:szCs w:val="28"/>
        </w:rPr>
      </w:pPr>
      <w:r>
        <w:rPr>
          <w:rFonts w:hint="eastAsia"/>
        </w:rPr>
        <w:t>注：</w:t>
      </w:r>
      <w:r>
        <w:t>本表应在竣工验收</w:t>
      </w:r>
      <w:r>
        <w:rPr>
          <w:rFonts w:hint="eastAsia"/>
        </w:rPr>
        <w:t>前提交工程质量监督管理机构。</w:t>
      </w:r>
      <w:bookmarkStart w:id="0" w:name="_GoBack"/>
      <w:bookmarkEnd w:id="0"/>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B0604020202020204"/>
    <w:charset w:val="86"/>
    <w:family w:val="script"/>
    <w:pitch w:val="default"/>
    <w:sig w:usb0="00000000" w:usb1="00000000" w:usb2="00000010" w:usb3="00000000" w:csb0="00040000" w:csb1="00000000"/>
  </w:font>
  <w:font w:name="楷体_GB2312">
    <w:altName w:val="楷体"/>
    <w:panose1 w:val="020B0604020202020204"/>
    <w:charset w:val="86"/>
    <w:family w:val="modern"/>
    <w:pitch w:val="default"/>
    <w:sig w:usb0="00000000" w:usb1="00000000" w:usb2="00000010" w:usb3="00000000" w:csb0="000401FF" w:csb1="00000000"/>
  </w:font>
  <w:font w:name="DengXian">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3AB1"/>
    <w:rsid w:val="000120A2"/>
    <w:rsid w:val="00013192"/>
    <w:rsid w:val="00050E4A"/>
    <w:rsid w:val="000569F0"/>
    <w:rsid w:val="000719DB"/>
    <w:rsid w:val="00121358"/>
    <w:rsid w:val="001C7A72"/>
    <w:rsid w:val="001F6264"/>
    <w:rsid w:val="002F3CC2"/>
    <w:rsid w:val="00345635"/>
    <w:rsid w:val="003B3AB1"/>
    <w:rsid w:val="00497603"/>
    <w:rsid w:val="0062597F"/>
    <w:rsid w:val="006F3B6C"/>
    <w:rsid w:val="00726451"/>
    <w:rsid w:val="007C1285"/>
    <w:rsid w:val="007C79CA"/>
    <w:rsid w:val="007F2EDE"/>
    <w:rsid w:val="008878AB"/>
    <w:rsid w:val="00A17BE4"/>
    <w:rsid w:val="00A41C5B"/>
    <w:rsid w:val="00AC6F27"/>
    <w:rsid w:val="00B85D61"/>
    <w:rsid w:val="00BC1E7D"/>
    <w:rsid w:val="00C36449"/>
    <w:rsid w:val="00C506D9"/>
    <w:rsid w:val="00CC5F91"/>
    <w:rsid w:val="00D05791"/>
    <w:rsid w:val="00D31758"/>
    <w:rsid w:val="00F0286D"/>
    <w:rsid w:val="00FA6553"/>
    <w:rsid w:val="3E850CFD"/>
    <w:rsid w:val="4222512D"/>
    <w:rsid w:val="5EEA65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宋体" w:hAnsi="宋体" w:eastAsia="宋体" w:cs="宋体"/>
      <w:kern w:val="0"/>
      <w:sz w:val="18"/>
      <w:szCs w:val="18"/>
    </w:rPr>
  </w:style>
  <w:style w:type="character" w:customStyle="1" w:styleId="7">
    <w:name w:val="页脚 字符"/>
    <w:basedOn w:val="5"/>
    <w:link w:val="2"/>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790</Words>
  <Characters>4505</Characters>
  <Lines>37</Lines>
  <Paragraphs>10</Paragraphs>
  <TotalTime>17</TotalTime>
  <ScaleCrop>false</ScaleCrop>
  <LinksUpToDate>false</LinksUpToDate>
  <CharactersWithSpaces>5285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2020-04-09T02:38:00Z</dcterms:created>
  <dc:creator>Happy</dc:creator>
  <cp:lastModifiedBy>Administrator</cp:lastModifiedBy>
  <dcterms:modified xsi:type="dcterms:W3CDTF">2020-04-09T09:24:33Z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