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滁州市房地产经纪机构备案申报表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（备案□</w:t>
      </w:r>
      <w:r>
        <w:rPr>
          <w:rFonts w:ascii="宋体" w:cs="宋体"/>
          <w:color w:val="000000"/>
          <w:kern w:val="0"/>
          <w:sz w:val="30"/>
          <w:szCs w:val="30"/>
        </w:rPr>
        <w:t> </w:t>
      </w:r>
      <w:r>
        <w:rPr>
          <w:rFonts w:ascii="宋体" w:cs="宋体"/>
          <w:color w:val="000000"/>
          <w:kern w:val="0"/>
          <w:sz w:val="30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续期□</w:t>
      </w:r>
      <w:r>
        <w:rPr>
          <w:rFonts w:ascii="宋体" w:cs="宋体"/>
          <w:color w:val="000000"/>
          <w:kern w:val="0"/>
          <w:sz w:val="30"/>
          <w:szCs w:val="30"/>
        </w:rPr>
        <w:t> </w:t>
      </w:r>
      <w:r>
        <w:rPr>
          <w:rFonts w:ascii="宋体" w:cs="宋体"/>
          <w:color w:val="000000"/>
          <w:kern w:val="0"/>
          <w:sz w:val="30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变更□）</w:t>
      </w:r>
    </w:p>
    <w:tbl>
      <w:tblPr>
        <w:tblStyle w:val="7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61"/>
        <w:gridCol w:w="425"/>
        <w:gridCol w:w="155"/>
        <w:gridCol w:w="554"/>
        <w:gridCol w:w="139"/>
        <w:gridCol w:w="278"/>
        <w:gridCol w:w="139"/>
        <w:gridCol w:w="578"/>
        <w:gridCol w:w="257"/>
        <w:gridCol w:w="138"/>
        <w:gridCol w:w="29"/>
        <w:gridCol w:w="109"/>
        <w:gridCol w:w="832"/>
        <w:gridCol w:w="139"/>
        <w:gridCol w:w="279"/>
        <w:gridCol w:w="60"/>
        <w:gridCol w:w="912"/>
        <w:gridCol w:w="139"/>
        <w:gridCol w:w="141"/>
        <w:gridCol w:w="141"/>
        <w:gridCol w:w="464"/>
        <w:gridCol w:w="364"/>
        <w:gridCol w:w="138"/>
        <w:gridCol w:w="93"/>
        <w:gridCol w:w="12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1951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经纪机构名称</w:t>
            </w:r>
          </w:p>
        </w:tc>
        <w:tc>
          <w:tcPr>
            <w:tcW w:w="6571" w:type="dxa"/>
            <w:gridSpan w:val="21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1951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办公地址</w:t>
            </w:r>
          </w:p>
        </w:tc>
        <w:tc>
          <w:tcPr>
            <w:tcW w:w="6571" w:type="dxa"/>
            <w:gridSpan w:val="21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456" w:type="dxa"/>
            <w:vMerge w:val="restart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经纪机构基本情况</w:t>
            </w:r>
          </w:p>
        </w:tc>
        <w:tc>
          <w:tcPr>
            <w:tcW w:w="1912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250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gridSpan w:val="6"/>
            <w:vAlign w:val="center"/>
          </w:tcPr>
          <w:p>
            <w:pPr>
              <w:widowControl/>
              <w:spacing w:line="500" w:lineRule="atLeast"/>
              <w:ind w:firstLine="240" w:firstLineChars="1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2082" w:type="dxa"/>
            <w:gridSpan w:val="7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gridSpan w:val="6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机构ＱＱ邮箱</w:t>
            </w:r>
          </w:p>
        </w:tc>
        <w:tc>
          <w:tcPr>
            <w:tcW w:w="2402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营业执照编号</w:t>
            </w:r>
          </w:p>
        </w:tc>
        <w:tc>
          <w:tcPr>
            <w:tcW w:w="2082" w:type="dxa"/>
            <w:gridSpan w:val="7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402" w:type="dxa"/>
            <w:gridSpan w:val="6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6154" w:type="dxa"/>
            <w:gridSpan w:val="19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房地产策划□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房地产政策咨询□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房地产居间□</w:t>
            </w:r>
          </w:p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房地产代理（不含商品房代理销售）□</w:t>
            </w:r>
          </w:p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房地产代理（含商品房代理销售）□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税务登记证号</w:t>
            </w:r>
          </w:p>
        </w:tc>
        <w:tc>
          <w:tcPr>
            <w:tcW w:w="2221" w:type="dxa"/>
            <w:gridSpan w:val="8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收费许可证号</w:t>
            </w:r>
          </w:p>
        </w:tc>
        <w:tc>
          <w:tcPr>
            <w:tcW w:w="2261" w:type="dxa"/>
            <w:gridSpan w:val="5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员工总数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　人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分支机构数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6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所在市（县）</w:t>
            </w:r>
          </w:p>
        </w:tc>
        <w:tc>
          <w:tcPr>
            <w:tcW w:w="2261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经纪人总数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人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全国经纪人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　　人</w:t>
            </w:r>
          </w:p>
        </w:tc>
        <w:tc>
          <w:tcPr>
            <w:tcW w:w="1480" w:type="dxa"/>
            <w:gridSpan w:val="7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经纪人协理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办公电话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gridSpan w:val="5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在滁负责人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办公电话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gridSpan w:val="5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主要发起人情况</w:t>
            </w:r>
          </w:p>
        </w:tc>
        <w:tc>
          <w:tcPr>
            <w:tcW w:w="2886" w:type="dxa"/>
            <w:gridSpan w:val="9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98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份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比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例</w:t>
            </w:r>
          </w:p>
        </w:tc>
        <w:tc>
          <w:tcPr>
            <w:tcW w:w="2682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6" w:type="dxa"/>
            <w:gridSpan w:val="9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8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6" w:type="dxa"/>
            <w:gridSpan w:val="9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8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6" w:type="dxa"/>
            <w:gridSpan w:val="9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8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6" w:type="dxa"/>
            <w:gridSpan w:val="9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8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6" w:type="dxa"/>
            <w:gridSpan w:val="9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8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6" w:type="dxa"/>
            <w:gridSpan w:val="9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8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法定代表人简历</w:t>
            </w:r>
          </w:p>
        </w:tc>
        <w:tc>
          <w:tcPr>
            <w:tcW w:w="7125" w:type="dxa"/>
            <w:gridSpan w:val="2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法定代表人（负责人）身份证明</w:t>
            </w: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复印件粘贴处</w:t>
            </w: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restart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总部房地产经纪人</w:t>
            </w: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员情况</w:t>
            </w:r>
          </w:p>
        </w:tc>
        <w:tc>
          <w:tcPr>
            <w:tcW w:w="1273" w:type="dxa"/>
            <w:gridSpan w:val="4"/>
            <w:vMerge w:val="restart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8" w:type="dxa"/>
            <w:gridSpan w:val="11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执业资格证书</w:t>
            </w:r>
          </w:p>
        </w:tc>
        <w:tc>
          <w:tcPr>
            <w:tcW w:w="3594" w:type="dxa"/>
            <w:gridSpan w:val="9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执业注册证书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有效日期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6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纪</w:t>
            </w: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构</w:t>
            </w: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280" w:type="dxa"/>
            <w:gridSpan w:val="23"/>
          </w:tcPr>
          <w:p>
            <w:pPr>
              <w:widowControl/>
              <w:spacing w:line="500" w:lineRule="atLeast"/>
              <w:ind w:firstLine="48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spacing w:line="500" w:lineRule="atLeast"/>
              <w:ind w:firstLine="48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经纪机构备案所提交的申报材料均真实、合法、有效，如有不实，我单位承担所导致的一切法律责任和经济责任。</w:t>
            </w:r>
          </w:p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申请单位（盖章）：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法定代表人签字：</w:t>
            </w:r>
          </w:p>
          <w:p>
            <w:pPr>
              <w:widowControl/>
              <w:spacing w:line="50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窗口</w:t>
            </w: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280" w:type="dxa"/>
            <w:gridSpan w:val="23"/>
          </w:tcPr>
          <w:p>
            <w:pPr>
              <w:widowControl/>
              <w:spacing w:line="500" w:lineRule="atLeast"/>
              <w:ind w:firstLine="48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spacing w:line="500" w:lineRule="atLeast"/>
              <w:ind w:firstLine="48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spacing w:line="500" w:lineRule="atLeast"/>
              <w:ind w:firstLine="480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242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审批</w:t>
            </w: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280" w:type="dxa"/>
            <w:gridSpan w:val="23"/>
          </w:tcPr>
          <w:p>
            <w:pPr>
              <w:widowControl/>
              <w:spacing w:line="500" w:lineRule="atLeast"/>
              <w:ind w:firstLine="5040" w:firstLineChars="2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ind w:firstLine="5160" w:firstLineChars="2150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备案通知书编号：</w:t>
      </w:r>
      <w:r>
        <w:rPr>
          <w:rFonts w:ascii="仿宋" w:hAnsi="仿宋" w:eastAsia="仿宋" w:cs="宋体"/>
          <w:kern w:val="0"/>
          <w:sz w:val="24"/>
        </w:rPr>
        <w:t xml:space="preserve">                         </w:t>
      </w:r>
      <w:r>
        <w:rPr>
          <w:rFonts w:hint="eastAsia" w:ascii="仿宋" w:hAnsi="仿宋" w:eastAsia="仿宋" w:cs="宋体"/>
          <w:kern w:val="0"/>
          <w:sz w:val="24"/>
        </w:rPr>
        <w:t>有效期限：</w:t>
      </w:r>
      <w:r>
        <w:rPr>
          <w:rFonts w:ascii="仿宋" w:hAnsi="仿宋" w:eastAsia="仿宋" w:cs="宋体"/>
          <w:kern w:val="0"/>
          <w:sz w:val="24"/>
        </w:rPr>
        <w:t xml:space="preserve">         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4"/>
        </w:rPr>
        <w:t>领取人：</w:t>
      </w:r>
      <w:r>
        <w:rPr>
          <w:rFonts w:ascii="仿宋" w:hAnsi="仿宋" w:eastAsia="仿宋" w:cs="宋体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kern w:val="0"/>
          <w:sz w:val="24"/>
        </w:rPr>
        <w:t>领取人联系方式：</w:t>
      </w:r>
      <w:r>
        <w:rPr>
          <w:rFonts w:ascii="仿宋" w:hAnsi="仿宋" w:eastAsia="仿宋" w:cs="宋体"/>
          <w:kern w:val="0"/>
          <w:sz w:val="24"/>
        </w:rPr>
        <w:t xml:space="preserve">              </w:t>
      </w:r>
      <w:r>
        <w:rPr>
          <w:rFonts w:hint="eastAsia" w:ascii="仿宋" w:hAnsi="仿宋" w:eastAsia="仿宋" w:cs="宋体"/>
          <w:kern w:val="0"/>
          <w:sz w:val="24"/>
        </w:rPr>
        <w:t>领取日期：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滁州市房地产经纪分支机构备案申报表</w:t>
      </w:r>
    </w:p>
    <w:p>
      <w:pPr>
        <w:widowControl/>
        <w:shd w:val="clear" w:color="auto" w:fill="FFFFFF"/>
        <w:spacing w:line="560" w:lineRule="exact"/>
        <w:ind w:firstLine="602"/>
        <w:jc w:val="center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（备案□</w:t>
      </w:r>
      <w:r>
        <w:rPr>
          <w:rFonts w:ascii="宋体" w:cs="宋体"/>
          <w:b/>
          <w:bCs/>
          <w:color w:val="000000"/>
          <w:kern w:val="0"/>
          <w:sz w:val="30"/>
          <w:szCs w:val="30"/>
        </w:rPr>
        <w:t> </w:t>
      </w:r>
      <w:r>
        <w:rPr>
          <w:rFonts w:ascii="宋体" w:cs="宋体"/>
          <w:b/>
          <w:bCs/>
          <w:color w:val="000000"/>
          <w:kern w:val="0"/>
          <w:sz w:val="30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续期□</w:t>
      </w:r>
      <w:r>
        <w:rPr>
          <w:rFonts w:ascii="宋体" w:cs="宋体"/>
          <w:b/>
          <w:bCs/>
          <w:color w:val="000000"/>
          <w:kern w:val="0"/>
          <w:sz w:val="30"/>
          <w:szCs w:val="30"/>
        </w:rPr>
        <w:t> </w:t>
      </w:r>
      <w:r>
        <w:rPr>
          <w:rFonts w:ascii="宋体" w:cs="宋体"/>
          <w:b/>
          <w:bCs/>
          <w:color w:val="000000"/>
          <w:kern w:val="0"/>
          <w:sz w:val="30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变更□）</w:t>
      </w:r>
    </w:p>
    <w:tbl>
      <w:tblPr>
        <w:tblStyle w:val="7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11"/>
        <w:gridCol w:w="567"/>
        <w:gridCol w:w="65"/>
        <w:gridCol w:w="502"/>
        <w:gridCol w:w="13"/>
        <w:gridCol w:w="126"/>
        <w:gridCol w:w="131"/>
        <w:gridCol w:w="1006"/>
        <w:gridCol w:w="282"/>
        <w:gridCol w:w="183"/>
        <w:gridCol w:w="527"/>
        <w:gridCol w:w="214"/>
        <w:gridCol w:w="353"/>
        <w:gridCol w:w="142"/>
        <w:gridCol w:w="7"/>
        <w:gridCol w:w="695"/>
        <w:gridCol w:w="290"/>
        <w:gridCol w:w="247"/>
        <w:gridCol w:w="558"/>
        <w:gridCol w:w="351"/>
        <w:gridCol w:w="262"/>
        <w:gridCol w:w="57"/>
        <w:gridCol w:w="1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总部机构名称</w:t>
            </w:r>
          </w:p>
        </w:tc>
        <w:tc>
          <w:tcPr>
            <w:tcW w:w="6558" w:type="dxa"/>
            <w:gridSpan w:val="18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总部办公地址</w:t>
            </w:r>
          </w:p>
        </w:tc>
        <w:tc>
          <w:tcPr>
            <w:tcW w:w="6558" w:type="dxa"/>
            <w:gridSpan w:val="18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总部备案证号</w:t>
            </w:r>
          </w:p>
        </w:tc>
        <w:tc>
          <w:tcPr>
            <w:tcW w:w="6558" w:type="dxa"/>
            <w:gridSpan w:val="18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分支机构名称</w:t>
            </w:r>
          </w:p>
        </w:tc>
        <w:tc>
          <w:tcPr>
            <w:tcW w:w="6558" w:type="dxa"/>
            <w:gridSpan w:val="18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办公地址</w:t>
            </w:r>
          </w:p>
        </w:tc>
        <w:tc>
          <w:tcPr>
            <w:tcW w:w="6558" w:type="dxa"/>
            <w:gridSpan w:val="18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分支经纪机构基本情况</w:t>
            </w:r>
          </w:p>
        </w:tc>
        <w:tc>
          <w:tcPr>
            <w:tcW w:w="1715" w:type="dxa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法定负责人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办公电话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移动电话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15" w:type="dxa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营业执照编号</w:t>
            </w:r>
          </w:p>
        </w:tc>
        <w:tc>
          <w:tcPr>
            <w:tcW w:w="2714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成立时间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范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围</w:t>
            </w:r>
          </w:p>
        </w:tc>
        <w:tc>
          <w:tcPr>
            <w:tcW w:w="7073" w:type="dxa"/>
            <w:gridSpan w:val="2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房地产策划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房地产政策咨询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房地产居间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房地产代理（不含商品房代理销售）□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房地产代理（含商品房代理销售）□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员工总数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 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</w:tc>
        <w:tc>
          <w:tcPr>
            <w:tcW w:w="1411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机构性质</w:t>
            </w:r>
          </w:p>
        </w:tc>
        <w:tc>
          <w:tcPr>
            <w:tcW w:w="2892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直营店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加盟店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经纪人总数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全国经纪人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hAnsi="宋体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经纪人协理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宋体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经办人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办公电话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移动电话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在滁负责人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办公电话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移动电话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法定负责人简历</w:t>
            </w:r>
          </w:p>
        </w:tc>
        <w:tc>
          <w:tcPr>
            <w:tcW w:w="7138" w:type="dxa"/>
            <w:gridSpan w:val="2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4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法定负责人身份证明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复印件粘贴处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分支机构房地产经纪人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员情况</w:t>
            </w:r>
          </w:p>
        </w:tc>
        <w:tc>
          <w:tcPr>
            <w:tcW w:w="1273" w:type="dxa"/>
            <w:gridSpan w:val="5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8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执业资格证书</w:t>
            </w:r>
          </w:p>
        </w:tc>
        <w:tc>
          <w:tcPr>
            <w:tcW w:w="3594" w:type="dxa"/>
            <w:gridSpan w:val="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执业注册证书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有效日期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分支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经纪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机构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705" w:type="dxa"/>
            <w:gridSpan w:val="22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宋体" w:eastAsia="仿宋" w:cs="宋体"/>
                <w:kern w:val="0"/>
                <w:sz w:val="24"/>
                <w:u w:val="single"/>
              </w:rPr>
            </w:pPr>
          </w:p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宋体" w:eastAsia="仿宋" w:cs="宋体"/>
                <w:kern w:val="0"/>
                <w:sz w:val="24"/>
                <w:u w:val="single"/>
              </w:rPr>
              <w:t>                   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经纪分支机构备案所提交的申报材料均真实、合法、有效，如有不实，我单位承担所导致的一切法律责任和经济责任。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申请单位（盖章）：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宋体" w:eastAsia="仿宋" w:cs="宋体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法定负责人签字：</w:t>
            </w:r>
          </w:p>
          <w:p>
            <w:pPr>
              <w:widowControl/>
              <w:spacing w:line="360" w:lineRule="auto"/>
              <w:ind w:left="5640" w:hanging="56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                  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宋体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宋体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总部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705" w:type="dxa"/>
            <w:gridSpan w:val="22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              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0" w:firstLineChars="20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总部签章：</w:t>
            </w:r>
            <w:r>
              <w:rPr>
                <w:rFonts w:ascii="仿宋" w:hAnsi="宋体" w:eastAsia="仿宋" w:cs="宋体"/>
                <w:kern w:val="0"/>
                <w:sz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宋体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宋体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窗口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705" w:type="dxa"/>
            <w:gridSpan w:val="22"/>
          </w:tcPr>
          <w:p>
            <w:pPr>
              <w:widowControl/>
              <w:spacing w:line="360" w:lineRule="auto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    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    </w:t>
            </w:r>
          </w:p>
          <w:p>
            <w:pPr>
              <w:widowControl/>
              <w:spacing w:line="360" w:lineRule="auto"/>
              <w:ind w:firstLine="5520" w:firstLineChars="23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宋体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宋体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审批</w:t>
            </w:r>
          </w:p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05" w:type="dxa"/>
            <w:gridSpan w:val="22"/>
          </w:tcPr>
          <w:p>
            <w:pPr>
              <w:widowControl/>
              <w:spacing w:line="500" w:lineRule="atLeast"/>
              <w:ind w:firstLine="5040" w:firstLineChars="2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ind w:firstLine="5040" w:firstLineChars="2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ind w:firstLine="5160" w:firstLineChars="2150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备案通知书编号：</w:t>
      </w:r>
      <w:r>
        <w:rPr>
          <w:rFonts w:ascii="仿宋" w:hAnsi="仿宋" w:eastAsia="仿宋" w:cs="宋体"/>
          <w:kern w:val="0"/>
          <w:sz w:val="24"/>
        </w:rPr>
        <w:t xml:space="preserve">                         </w:t>
      </w:r>
      <w:r>
        <w:rPr>
          <w:rFonts w:hint="eastAsia" w:ascii="仿宋" w:hAnsi="仿宋" w:eastAsia="仿宋" w:cs="宋体"/>
          <w:kern w:val="0"/>
          <w:sz w:val="24"/>
        </w:rPr>
        <w:t>有效期限：</w:t>
      </w:r>
      <w:r>
        <w:rPr>
          <w:rFonts w:ascii="仿宋" w:hAnsi="仿宋" w:eastAsia="仿宋" w:cs="宋体"/>
          <w:kern w:val="0"/>
          <w:sz w:val="24"/>
        </w:rPr>
        <w:t xml:space="preserve">          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vanish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领取人：</w:t>
      </w:r>
      <w:r>
        <w:rPr>
          <w:rFonts w:ascii="仿宋" w:hAnsi="仿宋" w:eastAsia="仿宋" w:cs="宋体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kern w:val="0"/>
          <w:sz w:val="24"/>
        </w:rPr>
        <w:t>领取人联系方式：</w:t>
      </w:r>
      <w:r>
        <w:rPr>
          <w:rFonts w:ascii="仿宋" w:hAnsi="仿宋" w:eastAsia="仿宋" w:cs="宋体"/>
          <w:kern w:val="0"/>
          <w:sz w:val="24"/>
        </w:rPr>
        <w:t xml:space="preserve">              </w:t>
      </w:r>
      <w:r>
        <w:rPr>
          <w:rFonts w:hint="eastAsia" w:ascii="仿宋" w:hAnsi="仿宋" w:eastAsia="仿宋" w:cs="宋体"/>
          <w:kern w:val="0"/>
          <w:sz w:val="24"/>
        </w:rPr>
        <w:t>领取日期：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滁州市房地产经纪人实名登记备案申报表</w:t>
      </w:r>
    </w:p>
    <w:tbl>
      <w:tblPr>
        <w:tblStyle w:val="7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6"/>
        <w:gridCol w:w="2126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2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从业经纪机构名称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办公地址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经纪人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经纪证书编号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经纪人身份证号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经纪人从业简历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经纪人身份证明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复印件粘贴处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纪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构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6287" w:type="dxa"/>
            <w:gridSpan w:val="3"/>
          </w:tcPr>
          <w:p>
            <w:pPr>
              <w:widowControl/>
              <w:spacing w:line="440" w:lineRule="exact"/>
              <w:ind w:firstLine="48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经纪人备案所提交的申报材料均真实、合法、有效，如有不实，我单位承担所导致的一切法律责任和经济责任。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申请单位（盖章）：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法定代表人签字：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宋体" w:eastAsia="仿宋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96"/>
    <w:rsid w:val="00041A2B"/>
    <w:rsid w:val="001E2B04"/>
    <w:rsid w:val="00226BB3"/>
    <w:rsid w:val="002D66F8"/>
    <w:rsid w:val="0051439B"/>
    <w:rsid w:val="00602380"/>
    <w:rsid w:val="00696F08"/>
    <w:rsid w:val="007E1C3F"/>
    <w:rsid w:val="007F2C3B"/>
    <w:rsid w:val="00947EE1"/>
    <w:rsid w:val="00992112"/>
    <w:rsid w:val="00A76288"/>
    <w:rsid w:val="00AE2296"/>
    <w:rsid w:val="00D06BB5"/>
    <w:rsid w:val="00D644A8"/>
    <w:rsid w:val="00E3012A"/>
    <w:rsid w:val="677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270</Words>
  <Characters>1545</Characters>
  <Lines>12</Lines>
  <Paragraphs>3</Paragraphs>
  <TotalTime>0</TotalTime>
  <ScaleCrop>false</ScaleCrop>
  <LinksUpToDate>false</LinksUpToDate>
  <CharactersWithSpaces>1812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2019-09-05T00:35:00Z</dcterms:created>
  <dc:creator>Users</dc:creator>
  <cp:lastModifiedBy>如月似清婉</cp:lastModifiedBy>
  <cp:lastPrinted>2019-09-23T02:28:00Z</cp:lastPrinted>
  <dcterms:modified xsi:type="dcterms:W3CDTF">2019-11-20T09:09:24Z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